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AA9" w:rsidRPr="003C6BB7" w:rsidRDefault="00341AA9" w:rsidP="003C6BB7">
      <w:pPr>
        <w:ind w:left="720"/>
        <w:jc w:val="center"/>
        <w:rPr>
          <w:rFonts w:eastAsia="Calibri"/>
          <w:b/>
          <w:bCs/>
          <w:color w:val="FF0000"/>
        </w:rPr>
      </w:pPr>
      <w:r w:rsidRPr="003C6BB7">
        <w:rPr>
          <w:rFonts w:eastAsia="Calibri"/>
          <w:b/>
          <w:bCs/>
          <w:color w:val="FF0000"/>
        </w:rPr>
        <w:t>Вопросы к ДЗ по разделу ПМ01 МДК 0104 Проведение  обследования  и диагностики пациентов детского возраста.</w:t>
      </w:r>
    </w:p>
    <w:p w:rsidR="00341AA9" w:rsidRPr="00B57CAB" w:rsidRDefault="00341AA9" w:rsidP="00341AA9">
      <w:pPr>
        <w:numPr>
          <w:ilvl w:val="0"/>
          <w:numId w:val="1"/>
        </w:numPr>
        <w:rPr>
          <w:rFonts w:eastAsia="Calibri"/>
          <w:b/>
          <w:bCs/>
          <w:sz w:val="20"/>
          <w:szCs w:val="20"/>
        </w:rPr>
      </w:pPr>
      <w:r w:rsidRPr="00067C06">
        <w:rPr>
          <w:sz w:val="20"/>
          <w:szCs w:val="20"/>
        </w:rPr>
        <w:t>обследовать пациента детского возраста</w:t>
      </w:r>
    </w:p>
    <w:p w:rsidR="00341AA9" w:rsidRPr="00067C06" w:rsidRDefault="00341AA9" w:rsidP="00341AA9">
      <w:pPr>
        <w:numPr>
          <w:ilvl w:val="0"/>
          <w:numId w:val="1"/>
        </w:numPr>
        <w:contextualSpacing/>
        <w:rPr>
          <w:sz w:val="20"/>
          <w:szCs w:val="20"/>
        </w:rPr>
      </w:pPr>
      <w:r w:rsidRPr="00067C06">
        <w:rPr>
          <w:sz w:val="20"/>
          <w:szCs w:val="20"/>
        </w:rPr>
        <w:t>интерпретации результатов обследования лабораторных и инструментальных методов диагностики, остановки предварительного диагноза;</w:t>
      </w:r>
    </w:p>
    <w:p w:rsidR="00341AA9" w:rsidRPr="00067C06" w:rsidRDefault="00341AA9" w:rsidP="00341AA9">
      <w:pPr>
        <w:numPr>
          <w:ilvl w:val="0"/>
          <w:numId w:val="1"/>
        </w:numPr>
        <w:contextualSpacing/>
        <w:rPr>
          <w:sz w:val="20"/>
          <w:szCs w:val="20"/>
        </w:rPr>
      </w:pPr>
      <w:r w:rsidRPr="00067C06">
        <w:rPr>
          <w:sz w:val="20"/>
          <w:szCs w:val="20"/>
        </w:rPr>
        <w:t>заполнения истории болезни, амбулаторной карты пациента  детского возраста</w:t>
      </w:r>
    </w:p>
    <w:p w:rsidR="00341AA9" w:rsidRPr="00067C06" w:rsidRDefault="00341AA9" w:rsidP="00341AA9">
      <w:pPr>
        <w:numPr>
          <w:ilvl w:val="0"/>
          <w:numId w:val="1"/>
        </w:numPr>
        <w:contextualSpacing/>
        <w:rPr>
          <w:sz w:val="20"/>
          <w:szCs w:val="20"/>
        </w:rPr>
      </w:pPr>
      <w:r w:rsidRPr="00067C06">
        <w:rPr>
          <w:sz w:val="20"/>
          <w:szCs w:val="20"/>
        </w:rPr>
        <w:t>планировать обследования пациента детского возраста;</w:t>
      </w:r>
    </w:p>
    <w:p w:rsidR="00341AA9" w:rsidRPr="00067C06" w:rsidRDefault="00341AA9" w:rsidP="00341AA9">
      <w:pPr>
        <w:numPr>
          <w:ilvl w:val="0"/>
          <w:numId w:val="1"/>
        </w:numPr>
        <w:contextualSpacing/>
        <w:rPr>
          <w:sz w:val="20"/>
          <w:szCs w:val="20"/>
        </w:rPr>
      </w:pPr>
      <w:r w:rsidRPr="00067C06">
        <w:rPr>
          <w:sz w:val="20"/>
          <w:szCs w:val="20"/>
        </w:rPr>
        <w:t>осуществлять сбор  анамнеза у детей;</w:t>
      </w:r>
    </w:p>
    <w:p w:rsidR="00341AA9" w:rsidRPr="00067C06" w:rsidRDefault="00341AA9" w:rsidP="00341AA9">
      <w:pPr>
        <w:numPr>
          <w:ilvl w:val="0"/>
          <w:numId w:val="1"/>
        </w:numPr>
        <w:contextualSpacing/>
        <w:rPr>
          <w:sz w:val="20"/>
          <w:szCs w:val="20"/>
        </w:rPr>
      </w:pPr>
      <w:r w:rsidRPr="00067C06">
        <w:rPr>
          <w:sz w:val="20"/>
          <w:szCs w:val="20"/>
        </w:rPr>
        <w:t>применять различные методы обследования детей;</w:t>
      </w:r>
    </w:p>
    <w:p w:rsidR="00341AA9" w:rsidRPr="00067C06" w:rsidRDefault="00341AA9" w:rsidP="00341AA9">
      <w:pPr>
        <w:numPr>
          <w:ilvl w:val="0"/>
          <w:numId w:val="1"/>
        </w:numPr>
        <w:contextualSpacing/>
        <w:rPr>
          <w:sz w:val="20"/>
          <w:szCs w:val="20"/>
        </w:rPr>
      </w:pPr>
      <w:r w:rsidRPr="00067C06">
        <w:rPr>
          <w:sz w:val="20"/>
          <w:szCs w:val="20"/>
        </w:rPr>
        <w:t>формулировать предварительный диагноз в соответствии с современными классификациями;</w:t>
      </w:r>
    </w:p>
    <w:p w:rsidR="00341AA9" w:rsidRPr="00067C06" w:rsidRDefault="00341AA9" w:rsidP="00341AA9">
      <w:pPr>
        <w:numPr>
          <w:ilvl w:val="0"/>
          <w:numId w:val="1"/>
        </w:numPr>
        <w:contextualSpacing/>
        <w:rPr>
          <w:sz w:val="20"/>
          <w:szCs w:val="20"/>
        </w:rPr>
      </w:pPr>
      <w:r w:rsidRPr="00067C06">
        <w:rPr>
          <w:sz w:val="20"/>
          <w:szCs w:val="20"/>
        </w:rPr>
        <w:t>интерпретировать результаты лабораторных и инструментальных методов диагностики;</w:t>
      </w:r>
    </w:p>
    <w:p w:rsidR="00341AA9" w:rsidRPr="00067C06" w:rsidRDefault="00341AA9" w:rsidP="00341AA9">
      <w:pPr>
        <w:numPr>
          <w:ilvl w:val="0"/>
          <w:numId w:val="1"/>
        </w:numPr>
        <w:contextualSpacing/>
        <w:rPr>
          <w:sz w:val="20"/>
          <w:szCs w:val="20"/>
        </w:rPr>
      </w:pPr>
      <w:r w:rsidRPr="00067C06">
        <w:rPr>
          <w:sz w:val="20"/>
          <w:szCs w:val="20"/>
        </w:rPr>
        <w:t>оформлять медицинскую документацию;</w:t>
      </w:r>
    </w:p>
    <w:p w:rsidR="00341AA9" w:rsidRPr="00067C06" w:rsidRDefault="00341AA9" w:rsidP="00341AA9">
      <w:pPr>
        <w:numPr>
          <w:ilvl w:val="0"/>
          <w:numId w:val="1"/>
        </w:numPr>
        <w:contextualSpacing/>
        <w:rPr>
          <w:sz w:val="20"/>
          <w:szCs w:val="20"/>
        </w:rPr>
      </w:pPr>
      <w:r w:rsidRPr="00067C06">
        <w:rPr>
          <w:sz w:val="20"/>
          <w:szCs w:val="20"/>
        </w:rPr>
        <w:t>топографию органов и систем организма пациента детского возраста;</w:t>
      </w:r>
    </w:p>
    <w:p w:rsidR="00341AA9" w:rsidRPr="00067C06" w:rsidRDefault="00341AA9" w:rsidP="00341AA9">
      <w:pPr>
        <w:numPr>
          <w:ilvl w:val="0"/>
          <w:numId w:val="1"/>
        </w:numPr>
        <w:contextualSpacing/>
        <w:rPr>
          <w:sz w:val="20"/>
          <w:szCs w:val="20"/>
        </w:rPr>
      </w:pPr>
      <w:r w:rsidRPr="00067C06">
        <w:rPr>
          <w:sz w:val="20"/>
          <w:szCs w:val="20"/>
        </w:rPr>
        <w:t>биоэлектрические, механические и биохимические процессы,</w:t>
      </w:r>
    </w:p>
    <w:p w:rsidR="00341AA9" w:rsidRPr="00067C06" w:rsidRDefault="00341AA9" w:rsidP="00341AA9">
      <w:pPr>
        <w:numPr>
          <w:ilvl w:val="0"/>
          <w:numId w:val="1"/>
        </w:numPr>
        <w:contextualSpacing/>
        <w:rPr>
          <w:sz w:val="20"/>
          <w:szCs w:val="20"/>
        </w:rPr>
      </w:pPr>
      <w:r w:rsidRPr="00067C06">
        <w:rPr>
          <w:sz w:val="20"/>
          <w:szCs w:val="20"/>
        </w:rPr>
        <w:t>происходящие в организме;</w:t>
      </w:r>
    </w:p>
    <w:p w:rsidR="00341AA9" w:rsidRPr="00067C06" w:rsidRDefault="00341AA9" w:rsidP="00341AA9">
      <w:pPr>
        <w:numPr>
          <w:ilvl w:val="0"/>
          <w:numId w:val="1"/>
        </w:numPr>
        <w:contextualSpacing/>
        <w:rPr>
          <w:sz w:val="20"/>
          <w:szCs w:val="20"/>
        </w:rPr>
      </w:pPr>
      <w:r w:rsidRPr="00067C06">
        <w:rPr>
          <w:sz w:val="20"/>
          <w:szCs w:val="20"/>
        </w:rPr>
        <w:t>основные закономерности развития детей и жизнедеятельности организма;</w:t>
      </w:r>
    </w:p>
    <w:p w:rsidR="00341AA9" w:rsidRPr="00067C06" w:rsidRDefault="00341AA9" w:rsidP="00341AA9">
      <w:pPr>
        <w:numPr>
          <w:ilvl w:val="0"/>
          <w:numId w:val="1"/>
        </w:numPr>
        <w:contextualSpacing/>
        <w:rPr>
          <w:sz w:val="20"/>
          <w:szCs w:val="20"/>
        </w:rPr>
      </w:pPr>
      <w:r w:rsidRPr="00067C06">
        <w:rPr>
          <w:sz w:val="20"/>
          <w:szCs w:val="20"/>
        </w:rPr>
        <w:t>строение клеток ,тканей,  органов и систем организма во взаимосвязи с их функцией в норме и патологии;</w:t>
      </w:r>
    </w:p>
    <w:p w:rsidR="00341AA9" w:rsidRPr="00067C06" w:rsidRDefault="00341AA9" w:rsidP="00341AA9">
      <w:pPr>
        <w:numPr>
          <w:ilvl w:val="0"/>
          <w:numId w:val="1"/>
        </w:numPr>
        <w:contextualSpacing/>
        <w:rPr>
          <w:sz w:val="20"/>
          <w:szCs w:val="20"/>
        </w:rPr>
      </w:pPr>
      <w:r w:rsidRPr="00067C06">
        <w:rPr>
          <w:sz w:val="20"/>
          <w:szCs w:val="20"/>
        </w:rPr>
        <w:t>основы регуляции  физиологических функций ,принципы обратной связи, механизм кодирования информации в центральной нервной системе ;</w:t>
      </w:r>
    </w:p>
    <w:p w:rsidR="00341AA9" w:rsidRPr="00067C06" w:rsidRDefault="00341AA9" w:rsidP="00341AA9">
      <w:pPr>
        <w:numPr>
          <w:ilvl w:val="0"/>
          <w:numId w:val="1"/>
        </w:numPr>
        <w:contextualSpacing/>
        <w:rPr>
          <w:sz w:val="20"/>
          <w:szCs w:val="20"/>
        </w:rPr>
      </w:pPr>
      <w:r w:rsidRPr="00067C06">
        <w:rPr>
          <w:sz w:val="20"/>
          <w:szCs w:val="20"/>
        </w:rPr>
        <w:t>определение заболеваний;</w:t>
      </w:r>
    </w:p>
    <w:p w:rsidR="00341AA9" w:rsidRPr="00067C06" w:rsidRDefault="00341AA9" w:rsidP="00341AA9">
      <w:pPr>
        <w:numPr>
          <w:ilvl w:val="0"/>
          <w:numId w:val="1"/>
        </w:numPr>
        <w:contextualSpacing/>
        <w:rPr>
          <w:sz w:val="20"/>
          <w:szCs w:val="20"/>
        </w:rPr>
      </w:pPr>
      <w:r w:rsidRPr="00067C06">
        <w:rPr>
          <w:sz w:val="20"/>
          <w:szCs w:val="20"/>
        </w:rPr>
        <w:t>общие принципы классификации заболеваний;</w:t>
      </w:r>
    </w:p>
    <w:p w:rsidR="00341AA9" w:rsidRPr="00067C06" w:rsidRDefault="00341AA9" w:rsidP="00341AA9">
      <w:pPr>
        <w:numPr>
          <w:ilvl w:val="0"/>
          <w:numId w:val="1"/>
        </w:numPr>
        <w:contextualSpacing/>
        <w:rPr>
          <w:sz w:val="20"/>
          <w:szCs w:val="20"/>
        </w:rPr>
      </w:pPr>
      <w:r w:rsidRPr="00067C06">
        <w:rPr>
          <w:sz w:val="20"/>
          <w:szCs w:val="20"/>
        </w:rPr>
        <w:t>этиологию заболеваний;</w:t>
      </w:r>
    </w:p>
    <w:p w:rsidR="00341AA9" w:rsidRPr="00067C06" w:rsidRDefault="00341AA9" w:rsidP="00341AA9">
      <w:pPr>
        <w:numPr>
          <w:ilvl w:val="0"/>
          <w:numId w:val="1"/>
        </w:numPr>
        <w:contextualSpacing/>
        <w:rPr>
          <w:sz w:val="20"/>
          <w:szCs w:val="20"/>
        </w:rPr>
      </w:pPr>
      <w:r w:rsidRPr="00067C06">
        <w:rPr>
          <w:sz w:val="20"/>
          <w:szCs w:val="20"/>
        </w:rPr>
        <w:t>патогенез и патологическую анатомию заболеваний;</w:t>
      </w:r>
    </w:p>
    <w:p w:rsidR="00341AA9" w:rsidRPr="00067C06" w:rsidRDefault="00341AA9" w:rsidP="00341AA9">
      <w:pPr>
        <w:numPr>
          <w:ilvl w:val="0"/>
          <w:numId w:val="1"/>
        </w:numPr>
        <w:contextualSpacing/>
        <w:rPr>
          <w:sz w:val="20"/>
          <w:szCs w:val="20"/>
        </w:rPr>
      </w:pPr>
      <w:r w:rsidRPr="00067C06">
        <w:rPr>
          <w:sz w:val="20"/>
          <w:szCs w:val="20"/>
        </w:rPr>
        <w:t>клиническую картину заболеваний, особенности течения, осложнения у пациента детского возраста;</w:t>
      </w:r>
    </w:p>
    <w:p w:rsidR="00341AA9" w:rsidRPr="00067C06" w:rsidRDefault="00341AA9" w:rsidP="00341AA9">
      <w:pPr>
        <w:numPr>
          <w:ilvl w:val="0"/>
          <w:numId w:val="1"/>
        </w:numPr>
        <w:tabs>
          <w:tab w:val="left" w:pos="1455"/>
        </w:tabs>
        <w:contextualSpacing/>
        <w:rPr>
          <w:sz w:val="20"/>
          <w:szCs w:val="20"/>
        </w:rPr>
      </w:pPr>
      <w:r w:rsidRPr="00067C06">
        <w:rPr>
          <w:sz w:val="20"/>
          <w:szCs w:val="20"/>
        </w:rPr>
        <w:t xml:space="preserve">методы клинического, лабораторного, инструментального обследования.     </w:t>
      </w:r>
    </w:p>
    <w:p w:rsidR="00341AA9" w:rsidRPr="00067C06" w:rsidRDefault="00341AA9" w:rsidP="00341AA9">
      <w:pPr>
        <w:widowControl w:val="0"/>
        <w:numPr>
          <w:ilvl w:val="0"/>
          <w:numId w:val="1"/>
        </w:numPr>
        <w:jc w:val="both"/>
        <w:rPr>
          <w:sz w:val="20"/>
          <w:szCs w:val="20"/>
        </w:rPr>
      </w:pPr>
      <w:r w:rsidRPr="00067C06">
        <w:rPr>
          <w:sz w:val="20"/>
          <w:szCs w:val="20"/>
        </w:rPr>
        <w:t>пределение мышечной силы у детей разного возраста</w:t>
      </w:r>
    </w:p>
    <w:p w:rsidR="00341AA9" w:rsidRPr="00067C06" w:rsidRDefault="00341AA9" w:rsidP="00341AA9">
      <w:pPr>
        <w:widowControl w:val="0"/>
        <w:numPr>
          <w:ilvl w:val="0"/>
          <w:numId w:val="1"/>
        </w:numPr>
        <w:jc w:val="both"/>
        <w:rPr>
          <w:sz w:val="20"/>
          <w:szCs w:val="20"/>
        </w:rPr>
      </w:pPr>
      <w:r w:rsidRPr="00067C06">
        <w:rPr>
          <w:sz w:val="20"/>
          <w:szCs w:val="20"/>
        </w:rPr>
        <w:t>Определение мышечного тонуса у детей разного возраста</w:t>
      </w:r>
    </w:p>
    <w:p w:rsidR="00341AA9" w:rsidRPr="00067C06" w:rsidRDefault="00341AA9" w:rsidP="00341AA9">
      <w:pPr>
        <w:widowControl w:val="0"/>
        <w:numPr>
          <w:ilvl w:val="0"/>
          <w:numId w:val="1"/>
        </w:numPr>
        <w:jc w:val="both"/>
        <w:rPr>
          <w:sz w:val="20"/>
          <w:szCs w:val="20"/>
        </w:rPr>
      </w:pPr>
      <w:r w:rsidRPr="00067C06">
        <w:rPr>
          <w:sz w:val="20"/>
          <w:szCs w:val="20"/>
        </w:rPr>
        <w:t>Определение тургора мягких тканей,</w:t>
      </w:r>
    </w:p>
    <w:p w:rsidR="00341AA9" w:rsidRPr="00067C06" w:rsidRDefault="00341AA9" w:rsidP="00341AA9">
      <w:pPr>
        <w:widowControl w:val="0"/>
        <w:numPr>
          <w:ilvl w:val="0"/>
          <w:numId w:val="1"/>
        </w:numPr>
        <w:jc w:val="both"/>
        <w:rPr>
          <w:sz w:val="20"/>
          <w:szCs w:val="20"/>
        </w:rPr>
      </w:pPr>
      <w:r w:rsidRPr="00067C06">
        <w:rPr>
          <w:sz w:val="20"/>
          <w:szCs w:val="20"/>
        </w:rPr>
        <w:t>определение эластичности кожи</w:t>
      </w:r>
    </w:p>
    <w:p w:rsidR="00341AA9" w:rsidRPr="00067C06" w:rsidRDefault="00341AA9" w:rsidP="00341AA9">
      <w:pPr>
        <w:widowControl w:val="0"/>
        <w:numPr>
          <w:ilvl w:val="0"/>
          <w:numId w:val="1"/>
        </w:numPr>
        <w:jc w:val="both"/>
        <w:rPr>
          <w:sz w:val="20"/>
          <w:szCs w:val="20"/>
        </w:rPr>
      </w:pPr>
      <w:r w:rsidRPr="00067C06">
        <w:rPr>
          <w:sz w:val="20"/>
          <w:szCs w:val="20"/>
        </w:rPr>
        <w:t>Определение толщины подкожной клетчатки</w:t>
      </w:r>
    </w:p>
    <w:p w:rsidR="00341AA9" w:rsidRPr="00067C06" w:rsidRDefault="00341AA9" w:rsidP="00341AA9">
      <w:pPr>
        <w:widowControl w:val="0"/>
        <w:numPr>
          <w:ilvl w:val="0"/>
          <w:numId w:val="1"/>
        </w:numPr>
        <w:jc w:val="both"/>
        <w:rPr>
          <w:sz w:val="20"/>
          <w:szCs w:val="20"/>
        </w:rPr>
      </w:pPr>
      <w:r w:rsidRPr="00067C06">
        <w:rPr>
          <w:sz w:val="20"/>
          <w:szCs w:val="20"/>
        </w:rPr>
        <w:t>Пальпация швов и большого родничка</w:t>
      </w:r>
    </w:p>
    <w:p w:rsidR="00341AA9" w:rsidRPr="00067C06" w:rsidRDefault="00341AA9" w:rsidP="00341AA9">
      <w:pPr>
        <w:widowControl w:val="0"/>
        <w:numPr>
          <w:ilvl w:val="0"/>
          <w:numId w:val="1"/>
        </w:numPr>
        <w:jc w:val="both"/>
        <w:rPr>
          <w:sz w:val="20"/>
          <w:szCs w:val="20"/>
        </w:rPr>
      </w:pPr>
      <w:r w:rsidRPr="00067C06">
        <w:rPr>
          <w:sz w:val="20"/>
          <w:szCs w:val="20"/>
        </w:rPr>
        <w:t>Определение формы и  размеров большого родничка</w:t>
      </w:r>
    </w:p>
    <w:p w:rsidR="00341AA9" w:rsidRPr="00067C06" w:rsidRDefault="00341AA9" w:rsidP="00341AA9">
      <w:pPr>
        <w:widowControl w:val="0"/>
        <w:numPr>
          <w:ilvl w:val="0"/>
          <w:numId w:val="1"/>
        </w:numPr>
        <w:jc w:val="both"/>
        <w:rPr>
          <w:sz w:val="20"/>
          <w:szCs w:val="20"/>
        </w:rPr>
      </w:pPr>
      <w:r w:rsidRPr="00067C06">
        <w:rPr>
          <w:sz w:val="20"/>
          <w:szCs w:val="20"/>
        </w:rPr>
        <w:t>Подсчет частоты сердечных сокращений  у детей разного возраста</w:t>
      </w:r>
    </w:p>
    <w:p w:rsidR="00341AA9" w:rsidRPr="00067C06" w:rsidRDefault="00341AA9" w:rsidP="00341AA9">
      <w:pPr>
        <w:widowControl w:val="0"/>
        <w:numPr>
          <w:ilvl w:val="0"/>
          <w:numId w:val="1"/>
        </w:numPr>
        <w:jc w:val="both"/>
        <w:rPr>
          <w:sz w:val="20"/>
          <w:szCs w:val="20"/>
        </w:rPr>
      </w:pPr>
      <w:r w:rsidRPr="00067C06">
        <w:rPr>
          <w:sz w:val="20"/>
          <w:szCs w:val="20"/>
        </w:rPr>
        <w:t xml:space="preserve">Сбор мочи на анализ у детей разного возраста. </w:t>
      </w:r>
    </w:p>
    <w:p w:rsidR="00341AA9" w:rsidRPr="00067C06" w:rsidRDefault="00341AA9" w:rsidP="00341AA9">
      <w:pPr>
        <w:numPr>
          <w:ilvl w:val="0"/>
          <w:numId w:val="1"/>
        </w:numPr>
      </w:pPr>
      <w:r w:rsidRPr="00067C06">
        <w:rPr>
          <w:sz w:val="20"/>
          <w:szCs w:val="20"/>
        </w:rPr>
        <w:t>Оценка анализа крови у детей разного возраста.</w:t>
      </w:r>
    </w:p>
    <w:p w:rsidR="00341AA9" w:rsidRDefault="00341AA9" w:rsidP="00341AA9"/>
    <w:p w:rsidR="007D661C" w:rsidRPr="00D875A3" w:rsidRDefault="007D661C" w:rsidP="007D661C">
      <w:pPr>
        <w:tabs>
          <w:tab w:val="left" w:pos="2370"/>
        </w:tabs>
        <w:jc w:val="center"/>
        <w:rPr>
          <w:b/>
          <w:color w:val="FF0000"/>
          <w:sz w:val="20"/>
          <w:szCs w:val="20"/>
          <w:u w:val="single"/>
        </w:rPr>
      </w:pPr>
      <w:r w:rsidRPr="00D875A3">
        <w:rPr>
          <w:b/>
          <w:color w:val="FF0000"/>
          <w:sz w:val="20"/>
          <w:szCs w:val="20"/>
        </w:rPr>
        <w:t xml:space="preserve">Оценка освоения  </w:t>
      </w:r>
      <w:r w:rsidRPr="00D875A3">
        <w:rPr>
          <w:rFonts w:eastAsia="Calibri"/>
          <w:b/>
          <w:bCs/>
          <w:color w:val="FF0000"/>
          <w:sz w:val="20"/>
          <w:szCs w:val="20"/>
        </w:rPr>
        <w:t xml:space="preserve"> ПМ 01 </w:t>
      </w:r>
      <w:r w:rsidRPr="00D875A3">
        <w:rPr>
          <w:b/>
          <w:color w:val="FF0000"/>
          <w:sz w:val="20"/>
          <w:szCs w:val="20"/>
          <w:u w:val="single"/>
        </w:rPr>
        <w:t>МДК 01.04  Проведение обследования и диагностика пациентов детского возраста.</w:t>
      </w:r>
    </w:p>
    <w:p w:rsidR="007D661C" w:rsidRPr="00EC17A4" w:rsidRDefault="007D661C" w:rsidP="007D661C">
      <w:pPr>
        <w:tabs>
          <w:tab w:val="left" w:pos="2370"/>
        </w:tabs>
        <w:jc w:val="center"/>
        <w:rPr>
          <w:b/>
          <w:sz w:val="20"/>
          <w:szCs w:val="20"/>
        </w:rPr>
      </w:pPr>
    </w:p>
    <w:p w:rsidR="007D661C" w:rsidRPr="00BB7CAE" w:rsidRDefault="007D661C" w:rsidP="007D661C">
      <w:pPr>
        <w:rPr>
          <w:color w:val="000000"/>
          <w:sz w:val="28"/>
          <w:szCs w:val="28"/>
        </w:rPr>
      </w:pPr>
      <w:r w:rsidRPr="00F148DF">
        <w:rPr>
          <w:b/>
          <w:sz w:val="20"/>
          <w:szCs w:val="20"/>
        </w:rPr>
        <w:t xml:space="preserve">Перечень вопросов и задачи </w:t>
      </w:r>
      <w:r>
        <w:rPr>
          <w:b/>
          <w:sz w:val="20"/>
          <w:szCs w:val="20"/>
        </w:rPr>
        <w:t xml:space="preserve"> </w:t>
      </w:r>
      <w:r w:rsidRPr="00F148DF">
        <w:rPr>
          <w:b/>
          <w:sz w:val="20"/>
          <w:szCs w:val="20"/>
        </w:rPr>
        <w:t>к экзамену</w:t>
      </w:r>
    </w:p>
    <w:p w:rsidR="007D661C" w:rsidRPr="00F148DF" w:rsidRDefault="007D661C" w:rsidP="007D661C">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Особенности сбора анамнеза и общего осмотра у детей разного возраста.</w:t>
      </w:r>
    </w:p>
    <w:p w:rsidR="007D661C" w:rsidRPr="00F148DF" w:rsidRDefault="007D661C" w:rsidP="007D661C">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Критерии распределения новорожденных детей до 1 года по группам риска.</w:t>
      </w:r>
    </w:p>
    <w:p w:rsidR="007D661C" w:rsidRPr="00F148DF" w:rsidRDefault="007D661C" w:rsidP="007D661C">
      <w:pPr>
        <w:numPr>
          <w:ilvl w:val="0"/>
          <w:numId w:val="2"/>
        </w:numPr>
        <w:ind w:left="426" w:hanging="284"/>
        <w:rPr>
          <w:sz w:val="20"/>
          <w:szCs w:val="20"/>
        </w:rPr>
      </w:pPr>
      <w:r w:rsidRPr="00F148DF">
        <w:rPr>
          <w:b/>
          <w:sz w:val="20"/>
          <w:szCs w:val="20"/>
        </w:rPr>
        <w:t>А</w:t>
      </w:r>
      <w:r w:rsidRPr="00F148DF">
        <w:rPr>
          <w:sz w:val="20"/>
          <w:szCs w:val="20"/>
        </w:rPr>
        <w:t xml:space="preserve">сфиксия новорожденных. Клинические формы, методы реанимации. </w:t>
      </w:r>
    </w:p>
    <w:p w:rsidR="007D661C" w:rsidRPr="00F148DF" w:rsidRDefault="007D661C" w:rsidP="007D661C">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Родовые травмы: родовая опухоль, кефалогематома, повреждение скелета, периферических нервов.</w:t>
      </w:r>
    </w:p>
    <w:p w:rsidR="007D661C" w:rsidRPr="00F148DF" w:rsidRDefault="007D661C" w:rsidP="007D661C">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Гемолитическая болезнь новорожденных.</w:t>
      </w:r>
    </w:p>
    <w:p w:rsidR="007D661C" w:rsidRPr="00F148DF" w:rsidRDefault="007D661C" w:rsidP="007D661C">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Болезни пупка.</w:t>
      </w:r>
    </w:p>
    <w:p w:rsidR="007D661C" w:rsidRPr="00F148DF" w:rsidRDefault="007D661C" w:rsidP="007D661C">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Болезни кожи новорожденных. Заболевания небактериального характера: опрелости, потница, склерема</w:t>
      </w:r>
    </w:p>
    <w:p w:rsidR="007D661C" w:rsidRPr="00F148DF" w:rsidRDefault="007D661C" w:rsidP="007D661C">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Пиодермии: везикулопустулез, пузырчатка новорожденных, абсцесс, мастит новорожденного.</w:t>
      </w:r>
    </w:p>
    <w:p w:rsidR="007D661C" w:rsidRPr="00F148DF" w:rsidRDefault="007D661C" w:rsidP="007D661C">
      <w:pPr>
        <w:pStyle w:val="a3"/>
        <w:numPr>
          <w:ilvl w:val="0"/>
          <w:numId w:val="2"/>
        </w:numPr>
        <w:ind w:left="426"/>
        <w:rPr>
          <w:sz w:val="20"/>
          <w:szCs w:val="20"/>
        </w:rPr>
      </w:pPr>
      <w:r w:rsidRPr="00F148DF">
        <w:rPr>
          <w:sz w:val="20"/>
          <w:szCs w:val="20"/>
        </w:rPr>
        <w:t>Сепсис новорожденных. Этиология, клиника,особенности ухода, особенности течения септических заболеваний у недоношенных.</w:t>
      </w:r>
    </w:p>
    <w:p w:rsidR="007D661C" w:rsidRPr="00F148DF" w:rsidRDefault="007D661C" w:rsidP="007D661C">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Врожденные и наследственные заболевания у детей.</w:t>
      </w:r>
    </w:p>
    <w:p w:rsidR="007D661C" w:rsidRPr="00F148DF" w:rsidRDefault="007D661C" w:rsidP="007D661C">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Врожденные аномалии и уродства. Болезнь Дауна. Наследственные ферментопатии: фенилкетонурия, муковисцедоз. Этиология, клиника, диагностика.</w:t>
      </w:r>
    </w:p>
    <w:p w:rsidR="007D661C" w:rsidRPr="00F148DF" w:rsidRDefault="007D661C" w:rsidP="007D661C">
      <w:pPr>
        <w:numPr>
          <w:ilvl w:val="0"/>
          <w:numId w:val="2"/>
        </w:numPr>
        <w:rPr>
          <w:sz w:val="20"/>
          <w:szCs w:val="20"/>
        </w:rPr>
      </w:pPr>
      <w:r w:rsidRPr="00F148DF">
        <w:rPr>
          <w:sz w:val="20"/>
          <w:szCs w:val="20"/>
        </w:rPr>
        <w:t>Этиология, патогенез, симптомы экссудативно-катарального диатеза.</w:t>
      </w:r>
    </w:p>
    <w:p w:rsidR="007D661C" w:rsidRPr="00F148DF" w:rsidRDefault="007D661C" w:rsidP="007D661C">
      <w:pPr>
        <w:numPr>
          <w:ilvl w:val="0"/>
          <w:numId w:val="2"/>
        </w:numPr>
        <w:rPr>
          <w:sz w:val="20"/>
          <w:szCs w:val="20"/>
        </w:rPr>
      </w:pPr>
      <w:r w:rsidRPr="00F148DF">
        <w:rPr>
          <w:sz w:val="20"/>
          <w:szCs w:val="20"/>
        </w:rPr>
        <w:t>Лимфатико-гипопластический диатез. Этиология, клиника, диагностика, лечение, профилактика.</w:t>
      </w:r>
    </w:p>
    <w:p w:rsidR="007D661C" w:rsidRPr="00F148DF" w:rsidRDefault="007D661C" w:rsidP="007D661C">
      <w:pPr>
        <w:numPr>
          <w:ilvl w:val="0"/>
          <w:numId w:val="2"/>
        </w:numPr>
        <w:rPr>
          <w:sz w:val="20"/>
          <w:szCs w:val="20"/>
        </w:rPr>
      </w:pPr>
      <w:r w:rsidRPr="00F148DF">
        <w:rPr>
          <w:sz w:val="20"/>
          <w:szCs w:val="20"/>
        </w:rPr>
        <w:t>Нервно-артрический диатез. Этиология, лечение, реабилитация, профилактика.</w:t>
      </w:r>
    </w:p>
    <w:p w:rsidR="007D661C" w:rsidRPr="00F148DF" w:rsidRDefault="007D661C" w:rsidP="007D661C">
      <w:pPr>
        <w:numPr>
          <w:ilvl w:val="0"/>
          <w:numId w:val="2"/>
        </w:numPr>
        <w:rPr>
          <w:sz w:val="20"/>
          <w:szCs w:val="20"/>
        </w:rPr>
      </w:pPr>
      <w:r w:rsidRPr="00F148DF">
        <w:rPr>
          <w:sz w:val="20"/>
          <w:szCs w:val="20"/>
        </w:rPr>
        <w:t>Причины, патогенез рахита. Клинические симптомы, диагностика, профилактика антенатальная и постнатальная.</w:t>
      </w:r>
    </w:p>
    <w:p w:rsidR="007D661C" w:rsidRPr="00F148DF" w:rsidRDefault="007D661C" w:rsidP="007D661C">
      <w:pPr>
        <w:numPr>
          <w:ilvl w:val="0"/>
          <w:numId w:val="2"/>
        </w:numPr>
        <w:rPr>
          <w:sz w:val="20"/>
          <w:szCs w:val="20"/>
        </w:rPr>
      </w:pPr>
      <w:r w:rsidRPr="00F148DF">
        <w:rPr>
          <w:sz w:val="20"/>
          <w:szCs w:val="20"/>
        </w:rPr>
        <w:t>Гипервитаминоз Д. Причины, симптомы, реабилитация.</w:t>
      </w:r>
    </w:p>
    <w:p w:rsidR="007D661C" w:rsidRPr="00F148DF" w:rsidRDefault="007D661C" w:rsidP="007D661C">
      <w:pPr>
        <w:numPr>
          <w:ilvl w:val="0"/>
          <w:numId w:val="2"/>
        </w:numPr>
        <w:rPr>
          <w:sz w:val="20"/>
          <w:szCs w:val="20"/>
        </w:rPr>
      </w:pPr>
      <w:r w:rsidRPr="00F148DF">
        <w:rPr>
          <w:sz w:val="20"/>
          <w:szCs w:val="20"/>
        </w:rPr>
        <w:t>Спазмофилия. Причины, клиника, диагностика, реабилитация. Профилактика спазмофилии.</w:t>
      </w:r>
    </w:p>
    <w:p w:rsidR="007D661C" w:rsidRPr="00F148DF" w:rsidRDefault="007D661C" w:rsidP="007D661C">
      <w:pPr>
        <w:widowControl w:val="0"/>
        <w:numPr>
          <w:ilvl w:val="0"/>
          <w:numId w:val="2"/>
        </w:numPr>
        <w:ind w:right="-57"/>
        <w:jc w:val="both"/>
        <w:rPr>
          <w:sz w:val="20"/>
          <w:szCs w:val="20"/>
        </w:rPr>
      </w:pPr>
      <w:r w:rsidRPr="00F148DF">
        <w:rPr>
          <w:sz w:val="20"/>
          <w:szCs w:val="20"/>
        </w:rPr>
        <w:lastRenderedPageBreak/>
        <w:t>Изучение особенностей обследования и семиотики поражений пищеварительной системы у детей. Инструментальные, функциональные и рентгенологические методы исследования.</w:t>
      </w:r>
    </w:p>
    <w:p w:rsidR="007D661C" w:rsidRPr="00F148DF" w:rsidRDefault="007D661C" w:rsidP="007D661C">
      <w:pPr>
        <w:numPr>
          <w:ilvl w:val="0"/>
          <w:numId w:val="2"/>
        </w:numPr>
        <w:jc w:val="both"/>
        <w:rPr>
          <w:sz w:val="20"/>
          <w:szCs w:val="20"/>
        </w:rPr>
      </w:pPr>
      <w:r w:rsidRPr="00F148DF">
        <w:rPr>
          <w:sz w:val="20"/>
          <w:szCs w:val="20"/>
        </w:rPr>
        <w:t>Стоматиты. Причины заболевания. Классификация стоматитов. Клинические симптомы, диагностика.</w:t>
      </w:r>
    </w:p>
    <w:p w:rsidR="007D661C" w:rsidRPr="00F148DF" w:rsidRDefault="007D661C" w:rsidP="007D661C">
      <w:pPr>
        <w:numPr>
          <w:ilvl w:val="0"/>
          <w:numId w:val="2"/>
        </w:numPr>
        <w:jc w:val="both"/>
        <w:rPr>
          <w:sz w:val="20"/>
          <w:szCs w:val="20"/>
        </w:rPr>
      </w:pPr>
      <w:r w:rsidRPr="00F148DF">
        <w:rPr>
          <w:sz w:val="20"/>
          <w:szCs w:val="20"/>
        </w:rPr>
        <w:t>Молочница. Причины возникновения заболевания. Клиническая  диагностика.</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Гастрит в детском возрасте. Причины острого гастрита. Симптомы, диагностика.</w:t>
      </w:r>
    </w:p>
    <w:p w:rsidR="007D661C" w:rsidRPr="00F148DF" w:rsidRDefault="007D661C" w:rsidP="007D661C">
      <w:pPr>
        <w:numPr>
          <w:ilvl w:val="0"/>
          <w:numId w:val="2"/>
        </w:numPr>
        <w:jc w:val="both"/>
        <w:rPr>
          <w:sz w:val="20"/>
          <w:szCs w:val="20"/>
        </w:rPr>
      </w:pPr>
      <w:r w:rsidRPr="00F148DF">
        <w:rPr>
          <w:sz w:val="20"/>
          <w:szCs w:val="20"/>
        </w:rPr>
        <w:t>Язвенная болезнь у детей. Этиология. Клинические симптомы, диагностика.</w:t>
      </w:r>
    </w:p>
    <w:p w:rsidR="007D661C" w:rsidRPr="00F148DF" w:rsidRDefault="007D661C" w:rsidP="007D661C">
      <w:pPr>
        <w:numPr>
          <w:ilvl w:val="0"/>
          <w:numId w:val="2"/>
        </w:numPr>
        <w:jc w:val="both"/>
        <w:rPr>
          <w:spacing w:val="-2"/>
          <w:sz w:val="20"/>
          <w:szCs w:val="20"/>
        </w:rPr>
      </w:pPr>
      <w:r w:rsidRPr="00F148DF">
        <w:rPr>
          <w:spacing w:val="-2"/>
          <w:sz w:val="20"/>
          <w:szCs w:val="20"/>
        </w:rPr>
        <w:t>Дуоденит: острый и хронический. Основные симптомы.</w:t>
      </w:r>
    </w:p>
    <w:p w:rsidR="007D661C" w:rsidRPr="00F148DF" w:rsidRDefault="007D661C" w:rsidP="007D661C">
      <w:pPr>
        <w:numPr>
          <w:ilvl w:val="0"/>
          <w:numId w:val="2"/>
        </w:numPr>
        <w:jc w:val="both"/>
        <w:rPr>
          <w:sz w:val="20"/>
          <w:szCs w:val="20"/>
        </w:rPr>
      </w:pPr>
      <w:r w:rsidRPr="00F148DF">
        <w:rPr>
          <w:sz w:val="20"/>
          <w:szCs w:val="20"/>
        </w:rPr>
        <w:t>Панкреатит в детском возрасте. Особенности клиники, диагностики, профилактики.</w:t>
      </w:r>
    </w:p>
    <w:p w:rsidR="007D661C" w:rsidRPr="00F148DF" w:rsidRDefault="007D661C" w:rsidP="007D661C">
      <w:pPr>
        <w:numPr>
          <w:ilvl w:val="0"/>
          <w:numId w:val="2"/>
        </w:numPr>
        <w:jc w:val="both"/>
        <w:rPr>
          <w:sz w:val="20"/>
          <w:szCs w:val="20"/>
        </w:rPr>
      </w:pPr>
      <w:r w:rsidRPr="00F148DF">
        <w:rPr>
          <w:sz w:val="20"/>
          <w:szCs w:val="20"/>
        </w:rPr>
        <w:t>Дискинезия желчевыделительной системы у детей. Основные формы, симптомы, диагностика.</w:t>
      </w:r>
    </w:p>
    <w:p w:rsidR="007D661C" w:rsidRPr="00F148DF" w:rsidRDefault="007D661C" w:rsidP="007D661C">
      <w:pPr>
        <w:numPr>
          <w:ilvl w:val="0"/>
          <w:numId w:val="2"/>
        </w:num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Особенности острого и хронического холецистита у детей.</w:t>
      </w:r>
    </w:p>
    <w:p w:rsidR="007D661C" w:rsidRPr="00F148DF" w:rsidRDefault="007D661C" w:rsidP="007D661C">
      <w:pPr>
        <w:numPr>
          <w:ilvl w:val="0"/>
          <w:numId w:val="2"/>
        </w:numPr>
        <w:jc w:val="both"/>
        <w:rPr>
          <w:sz w:val="20"/>
          <w:szCs w:val="20"/>
        </w:rPr>
      </w:pPr>
      <w:r w:rsidRPr="00F148DF">
        <w:rPr>
          <w:sz w:val="20"/>
          <w:szCs w:val="20"/>
        </w:rPr>
        <w:t>Энтероколит детского возраста. Основные причины заболевания. Симптомы.</w:t>
      </w:r>
    </w:p>
    <w:p w:rsidR="007D661C" w:rsidRPr="00F148DF" w:rsidRDefault="007D661C" w:rsidP="007D661C">
      <w:pPr>
        <w:numPr>
          <w:ilvl w:val="0"/>
          <w:numId w:val="2"/>
        </w:numPr>
        <w:jc w:val="both"/>
        <w:rPr>
          <w:sz w:val="20"/>
          <w:szCs w:val="20"/>
        </w:rPr>
      </w:pPr>
      <w:r w:rsidRPr="00F148DF">
        <w:rPr>
          <w:sz w:val="20"/>
          <w:szCs w:val="20"/>
        </w:rPr>
        <w:t>Дифференциальная диагностика заболеваний ЖКТ у детей.</w:t>
      </w:r>
    </w:p>
    <w:p w:rsidR="007D661C" w:rsidRPr="00F148DF" w:rsidRDefault="007D661C" w:rsidP="007D661C">
      <w:pPr>
        <w:numPr>
          <w:ilvl w:val="0"/>
          <w:numId w:val="2"/>
        </w:numPr>
        <w:jc w:val="both"/>
        <w:rPr>
          <w:sz w:val="20"/>
          <w:szCs w:val="20"/>
        </w:rPr>
      </w:pPr>
      <w:r w:rsidRPr="00F148DF">
        <w:rPr>
          <w:sz w:val="20"/>
          <w:szCs w:val="20"/>
        </w:rPr>
        <w:t>Реабилитация детей, страдающих заболеваниями желудка, кишечника, печени.</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Гельминтозы. Распространенность среди детей.</w:t>
      </w:r>
    </w:p>
    <w:p w:rsidR="007D661C" w:rsidRPr="00F148DF" w:rsidRDefault="007D661C" w:rsidP="007D661C">
      <w:pPr>
        <w:numPr>
          <w:ilvl w:val="0"/>
          <w:numId w:val="2"/>
        </w:numPr>
        <w:jc w:val="both"/>
        <w:rPr>
          <w:sz w:val="20"/>
          <w:szCs w:val="20"/>
        </w:rPr>
      </w:pPr>
      <w:r w:rsidRPr="00F148DF">
        <w:rPr>
          <w:sz w:val="20"/>
          <w:szCs w:val="20"/>
        </w:rPr>
        <w:t>Энтеробиоз. Клиника. Пути заражения.</w:t>
      </w:r>
    </w:p>
    <w:p w:rsidR="007D661C" w:rsidRPr="00F148DF" w:rsidRDefault="007D661C" w:rsidP="007D661C">
      <w:pPr>
        <w:numPr>
          <w:ilvl w:val="0"/>
          <w:numId w:val="2"/>
        </w:numPr>
        <w:jc w:val="both"/>
        <w:rPr>
          <w:sz w:val="20"/>
          <w:szCs w:val="20"/>
        </w:rPr>
      </w:pPr>
      <w:r w:rsidRPr="00F148DF">
        <w:rPr>
          <w:sz w:val="20"/>
          <w:szCs w:val="20"/>
        </w:rPr>
        <w:t xml:space="preserve"> Лямблиоз. Причины, симптомы, диагностика.</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Изучение особенностей обследования и семиотики поражений дыхательной системы у детей.</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pacing w:val="-4"/>
          <w:sz w:val="20"/>
          <w:szCs w:val="20"/>
        </w:rPr>
        <w:t>Острый назофарингит.</w:t>
      </w:r>
      <w:r w:rsidRPr="00F148DF">
        <w:rPr>
          <w:sz w:val="20"/>
          <w:szCs w:val="20"/>
        </w:rPr>
        <w:t xml:space="preserve"> Острый трахеобронхит.</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Острый бронхит. Обструктивный бронхит.</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Пневмонии.</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Бронхиальная астма.</w:t>
      </w:r>
    </w:p>
    <w:p w:rsidR="007D661C" w:rsidRPr="00F148DF" w:rsidRDefault="007D661C" w:rsidP="007D661C">
      <w:pPr>
        <w:widowControl w:val="0"/>
        <w:numPr>
          <w:ilvl w:val="0"/>
          <w:numId w:val="2"/>
        </w:numPr>
        <w:ind w:right="-57"/>
        <w:jc w:val="both"/>
        <w:rPr>
          <w:sz w:val="20"/>
          <w:szCs w:val="20"/>
        </w:rPr>
      </w:pPr>
      <w:r w:rsidRPr="00F148DF">
        <w:rPr>
          <w:sz w:val="20"/>
          <w:szCs w:val="20"/>
        </w:rPr>
        <w:t>Анатомо-физиологические особенности органов кроветворения, системы крови, лимфатической системы у детей.</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Особенности течения анемий у детей раннего возраста. Причины. Симптомы, диагностика.</w:t>
      </w:r>
    </w:p>
    <w:p w:rsidR="007D661C" w:rsidRPr="00F148DF" w:rsidRDefault="007D661C" w:rsidP="007D661C">
      <w:pPr>
        <w:numPr>
          <w:ilvl w:val="0"/>
          <w:numId w:val="2"/>
        </w:numPr>
        <w:rPr>
          <w:sz w:val="20"/>
          <w:szCs w:val="20"/>
        </w:rPr>
      </w:pPr>
      <w:r w:rsidRPr="00F148DF">
        <w:rPr>
          <w:sz w:val="20"/>
          <w:szCs w:val="20"/>
        </w:rPr>
        <w:t>Гемофилия. Патогенез. Клиника, диагностика</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Тромбоцитопеническая пурпура. Классификация. Этиология. Патогенез.</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F148DF">
        <w:rPr>
          <w:bCs/>
          <w:sz w:val="20"/>
          <w:szCs w:val="20"/>
        </w:rPr>
        <w:t>Методика обследования и диагностика при заболеваниях органов кровообращения у детей.</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4"/>
          <w:sz w:val="20"/>
          <w:szCs w:val="20"/>
        </w:rPr>
      </w:pPr>
      <w:r w:rsidRPr="00F148DF">
        <w:rPr>
          <w:spacing w:val="-4"/>
          <w:sz w:val="20"/>
          <w:szCs w:val="20"/>
        </w:rPr>
        <w:t>Ревматизм. Ревматические пороки сердца.</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Врожденные пороки сердца</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F148DF">
        <w:rPr>
          <w:sz w:val="20"/>
          <w:szCs w:val="20"/>
        </w:rPr>
        <w:t>Вегетососудистая дистония у детей.</w:t>
      </w:r>
    </w:p>
    <w:p w:rsidR="007D661C" w:rsidRPr="00F148DF" w:rsidRDefault="007D661C" w:rsidP="007D661C">
      <w:pPr>
        <w:widowControl w:val="0"/>
        <w:numPr>
          <w:ilvl w:val="0"/>
          <w:numId w:val="2"/>
        </w:numPr>
        <w:ind w:right="-57"/>
        <w:rPr>
          <w:sz w:val="20"/>
          <w:szCs w:val="20"/>
        </w:rPr>
      </w:pPr>
      <w:r w:rsidRPr="00F148DF">
        <w:rPr>
          <w:sz w:val="20"/>
          <w:szCs w:val="20"/>
        </w:rPr>
        <w:t>Особенности обследования и семиотики поражений  мочевыделительной системы у детей. Инструментальные, функциональные и рентгенологические методы исследования.</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Острый гломерулонефрит</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F148DF">
        <w:rPr>
          <w:sz w:val="20"/>
          <w:szCs w:val="20"/>
        </w:rPr>
        <w:t>Пиелонефрит. Инфекции мочевыводящих путей</w:t>
      </w:r>
    </w:p>
    <w:p w:rsidR="007D661C" w:rsidRPr="00F148DF" w:rsidRDefault="007D661C" w:rsidP="007D661C">
      <w:pPr>
        <w:numPr>
          <w:ilvl w:val="0"/>
          <w:numId w:val="2"/>
        </w:numPr>
        <w:jc w:val="both"/>
        <w:rPr>
          <w:sz w:val="20"/>
          <w:szCs w:val="20"/>
        </w:rPr>
      </w:pPr>
      <w:r w:rsidRPr="00F148DF">
        <w:rPr>
          <w:sz w:val="20"/>
          <w:szCs w:val="20"/>
        </w:rPr>
        <w:t xml:space="preserve">Изучение особенностей обследования и семиотики поражений эндокринной системы у детей.  </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Сахарный диабет.</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Гипотиреоз</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Надпочечниковая недостаточность у детей.</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Нарушение роста, полового развития.</w:t>
      </w:r>
    </w:p>
    <w:p w:rsidR="007D661C" w:rsidRPr="00F148DF" w:rsidRDefault="007D661C" w:rsidP="007D661C">
      <w:pPr>
        <w:numPr>
          <w:ilvl w:val="0"/>
          <w:numId w:val="2"/>
        </w:numPr>
        <w:jc w:val="both"/>
        <w:rPr>
          <w:sz w:val="20"/>
          <w:szCs w:val="20"/>
        </w:rPr>
      </w:pPr>
      <w:r w:rsidRPr="00F148DF">
        <w:rPr>
          <w:sz w:val="20"/>
          <w:szCs w:val="20"/>
        </w:rPr>
        <w:t>Особенности аллергических реакций в детском возрасте.</w:t>
      </w:r>
    </w:p>
    <w:p w:rsidR="007D661C" w:rsidRPr="00F148DF" w:rsidRDefault="007D661C" w:rsidP="007D661C">
      <w:pPr>
        <w:numPr>
          <w:ilvl w:val="0"/>
          <w:numId w:val="2"/>
        </w:numPr>
        <w:jc w:val="both"/>
        <w:rPr>
          <w:sz w:val="20"/>
          <w:szCs w:val="20"/>
        </w:rPr>
      </w:pPr>
      <w:r w:rsidRPr="00F148DF">
        <w:rPr>
          <w:sz w:val="20"/>
          <w:szCs w:val="20"/>
        </w:rPr>
        <w:t xml:space="preserve">Преимущественные отравления детского возраста: кислотами, щелочами, ядовитыми растениями, лекарственными веществами, средствами бытовой химии. Клиника. Диагностика. </w:t>
      </w:r>
    </w:p>
    <w:p w:rsidR="007D661C" w:rsidRPr="00F148DF" w:rsidRDefault="007D661C" w:rsidP="007D661C">
      <w:pPr>
        <w:numPr>
          <w:ilvl w:val="0"/>
          <w:numId w:val="2"/>
        </w:numPr>
        <w:jc w:val="both"/>
        <w:rPr>
          <w:sz w:val="20"/>
          <w:szCs w:val="20"/>
        </w:rPr>
      </w:pPr>
      <w:r w:rsidRPr="00F148DF">
        <w:rPr>
          <w:sz w:val="20"/>
          <w:szCs w:val="20"/>
        </w:rPr>
        <w:t>Причины развития опухолей у детей.</w:t>
      </w:r>
    </w:p>
    <w:p w:rsidR="007D661C" w:rsidRPr="00F148DF" w:rsidRDefault="007D661C" w:rsidP="007D661C">
      <w:pPr>
        <w:numPr>
          <w:ilvl w:val="0"/>
          <w:numId w:val="2"/>
        </w:numPr>
        <w:jc w:val="both"/>
        <w:rPr>
          <w:sz w:val="20"/>
          <w:szCs w:val="20"/>
        </w:rPr>
      </w:pPr>
      <w:r w:rsidRPr="00F148DF">
        <w:rPr>
          <w:sz w:val="20"/>
          <w:szCs w:val="20"/>
        </w:rPr>
        <w:t>Доброкачественные опухоли мягких тканей. Гемангиома. Лимфангиома.</w:t>
      </w:r>
    </w:p>
    <w:p w:rsidR="007D661C" w:rsidRPr="00F148DF" w:rsidRDefault="007D661C" w:rsidP="007D661C">
      <w:pPr>
        <w:numPr>
          <w:ilvl w:val="0"/>
          <w:numId w:val="2"/>
        </w:numPr>
        <w:jc w:val="both"/>
        <w:rPr>
          <w:sz w:val="20"/>
          <w:szCs w:val="20"/>
        </w:rPr>
      </w:pPr>
      <w:r w:rsidRPr="00F148DF">
        <w:rPr>
          <w:sz w:val="20"/>
          <w:szCs w:val="20"/>
        </w:rPr>
        <w:t>Диагностика опухолей..</w:t>
      </w:r>
    </w:p>
    <w:p w:rsidR="007D661C" w:rsidRPr="00F148DF" w:rsidRDefault="007D661C" w:rsidP="007D661C">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Лимфагрануломатоз. Диагностика. Клиника.</w:t>
      </w:r>
    </w:p>
    <w:p w:rsidR="007D661C" w:rsidRPr="00F148DF" w:rsidRDefault="007D661C" w:rsidP="007D661C">
      <w:pPr>
        <w:numPr>
          <w:ilvl w:val="0"/>
          <w:numId w:val="2"/>
        </w:numPr>
        <w:tabs>
          <w:tab w:val="left" w:pos="426"/>
        </w:tabs>
        <w:jc w:val="both"/>
        <w:rPr>
          <w:sz w:val="20"/>
          <w:szCs w:val="20"/>
        </w:rPr>
      </w:pPr>
      <w:r>
        <w:rPr>
          <w:sz w:val="20"/>
          <w:szCs w:val="20"/>
        </w:rPr>
        <w:t>О</w:t>
      </w:r>
      <w:r w:rsidRPr="00F148DF">
        <w:rPr>
          <w:sz w:val="20"/>
          <w:szCs w:val="20"/>
        </w:rPr>
        <w:t xml:space="preserve">собенности центральной нервной системы и  органов чувств.       </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sz w:val="20"/>
          <w:szCs w:val="20"/>
        </w:rPr>
        <w:t>Осмотр и наблюдение: поведение, поза, формы и размеры черепа, родничков, оценка двигательной активности, состояние мышечного тонуса, безусловные рефлексы.</w:t>
      </w:r>
    </w:p>
    <w:p w:rsidR="007D661C" w:rsidRPr="00F148DF" w:rsidRDefault="007D661C" w:rsidP="007D661C">
      <w:pPr>
        <w:numPr>
          <w:ilvl w:val="0"/>
          <w:numId w:val="2"/>
        </w:numPr>
        <w:rPr>
          <w:sz w:val="20"/>
          <w:szCs w:val="20"/>
        </w:rPr>
      </w:pPr>
      <w:r w:rsidRPr="00F148DF">
        <w:rPr>
          <w:sz w:val="20"/>
          <w:szCs w:val="20"/>
        </w:rPr>
        <w:t xml:space="preserve">Оценка нервно-психического развития.  Оценка органов чувств.   </w:t>
      </w:r>
    </w:p>
    <w:p w:rsidR="007D661C" w:rsidRPr="00F148DF" w:rsidRDefault="007D661C" w:rsidP="007D661C">
      <w:pPr>
        <w:numPr>
          <w:ilvl w:val="0"/>
          <w:numId w:val="2"/>
        </w:numPr>
        <w:tabs>
          <w:tab w:val="left" w:pos="426"/>
        </w:tabs>
        <w:jc w:val="both"/>
        <w:rPr>
          <w:sz w:val="20"/>
          <w:szCs w:val="20"/>
        </w:rPr>
      </w:pPr>
      <w:r w:rsidRPr="00F148DF">
        <w:rPr>
          <w:sz w:val="20"/>
          <w:szCs w:val="20"/>
        </w:rPr>
        <w:t xml:space="preserve">Основные симптомы поражения центральной нервной системы у детей разного возраста.           </w:t>
      </w:r>
    </w:p>
    <w:p w:rsidR="007D661C" w:rsidRPr="00F148DF" w:rsidRDefault="007D661C" w:rsidP="007D661C">
      <w:pPr>
        <w:numPr>
          <w:ilvl w:val="0"/>
          <w:numId w:val="2"/>
        </w:numPr>
        <w:jc w:val="both"/>
        <w:rPr>
          <w:sz w:val="20"/>
          <w:szCs w:val="20"/>
        </w:rPr>
      </w:pPr>
      <w:r w:rsidRPr="00F148DF">
        <w:rPr>
          <w:sz w:val="20"/>
          <w:szCs w:val="20"/>
        </w:rPr>
        <w:t>Этиология неврозов, нервного тика, заиканья, лунатизма, ночных страхов.</w:t>
      </w:r>
    </w:p>
    <w:p w:rsidR="007D661C" w:rsidRPr="00F148DF" w:rsidRDefault="007D661C" w:rsidP="007D661C">
      <w:pPr>
        <w:numPr>
          <w:ilvl w:val="0"/>
          <w:numId w:val="2"/>
        </w:numPr>
        <w:jc w:val="both"/>
        <w:rPr>
          <w:sz w:val="20"/>
          <w:szCs w:val="20"/>
        </w:rPr>
      </w:pPr>
      <w:r w:rsidRPr="00F148DF">
        <w:rPr>
          <w:sz w:val="20"/>
          <w:szCs w:val="20"/>
        </w:rPr>
        <w:t>Клинические проявления неврозов детского возраста. Осложнения.</w:t>
      </w:r>
    </w:p>
    <w:p w:rsidR="007D661C" w:rsidRPr="00F148DF" w:rsidRDefault="007D661C" w:rsidP="007D661C">
      <w:pPr>
        <w:numPr>
          <w:ilvl w:val="0"/>
          <w:numId w:val="2"/>
        </w:numPr>
        <w:tabs>
          <w:tab w:val="left" w:pos="426"/>
        </w:tabs>
        <w:rPr>
          <w:sz w:val="20"/>
          <w:szCs w:val="20"/>
        </w:rPr>
      </w:pPr>
      <w:r>
        <w:rPr>
          <w:sz w:val="20"/>
          <w:szCs w:val="20"/>
        </w:rPr>
        <w:t xml:space="preserve"> О</w:t>
      </w:r>
      <w:r w:rsidRPr="00F148DF">
        <w:rPr>
          <w:sz w:val="20"/>
          <w:szCs w:val="20"/>
        </w:rPr>
        <w:t xml:space="preserve">бследования и семиотики поражений иммунной системы у детей.  </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F148DF">
        <w:rPr>
          <w:bCs/>
          <w:sz w:val="20"/>
          <w:szCs w:val="20"/>
        </w:rPr>
        <w:t>Коклюш. Полиомиелит в детском возрасте.</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148DF">
        <w:rPr>
          <w:bCs/>
          <w:sz w:val="20"/>
          <w:szCs w:val="20"/>
        </w:rPr>
        <w:t>Скарлатина. Корь. Краснуха</w:t>
      </w:r>
    </w:p>
    <w:p w:rsidR="007D661C" w:rsidRPr="00F148DF" w:rsidRDefault="007D661C" w:rsidP="007D661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F148DF">
        <w:rPr>
          <w:bCs/>
          <w:sz w:val="20"/>
          <w:szCs w:val="20"/>
        </w:rPr>
        <w:t>Ветряная оспа. Эпидемический паротит.</w:t>
      </w:r>
    </w:p>
    <w:p w:rsidR="007D661C" w:rsidRDefault="007D661C" w:rsidP="007D661C">
      <w:pPr>
        <w:tabs>
          <w:tab w:val="left" w:pos="708"/>
          <w:tab w:val="left" w:pos="1416"/>
          <w:tab w:val="left" w:pos="2124"/>
          <w:tab w:val="left" w:pos="2832"/>
          <w:tab w:val="left" w:pos="3540"/>
          <w:tab w:val="left" w:pos="4248"/>
          <w:tab w:val="left" w:pos="4956"/>
          <w:tab w:val="left" w:pos="5664"/>
          <w:tab w:val="left" w:pos="6372"/>
          <w:tab w:val="left" w:pos="7080"/>
        </w:tabs>
        <w:spacing w:line="200" w:lineRule="exact"/>
        <w:ind w:left="720"/>
        <w:rPr>
          <w:sz w:val="28"/>
          <w:szCs w:val="28"/>
        </w:rPr>
      </w:pPr>
    </w:p>
    <w:p w:rsidR="007D661C" w:rsidRPr="00904210" w:rsidRDefault="007D661C" w:rsidP="007D661C">
      <w:pPr>
        <w:tabs>
          <w:tab w:val="left" w:pos="708"/>
          <w:tab w:val="left" w:pos="1416"/>
          <w:tab w:val="left" w:pos="2124"/>
          <w:tab w:val="left" w:pos="2832"/>
          <w:tab w:val="left" w:pos="3540"/>
          <w:tab w:val="left" w:pos="4248"/>
          <w:tab w:val="left" w:pos="4956"/>
          <w:tab w:val="left" w:pos="5664"/>
          <w:tab w:val="left" w:pos="6372"/>
          <w:tab w:val="left" w:pos="7080"/>
        </w:tabs>
        <w:spacing w:line="200" w:lineRule="exact"/>
        <w:ind w:left="720"/>
        <w:rPr>
          <w:sz w:val="20"/>
          <w:szCs w:val="20"/>
        </w:rPr>
      </w:pPr>
    </w:p>
    <w:p w:rsidR="007D661C" w:rsidRPr="00D875A3" w:rsidRDefault="007D661C" w:rsidP="007D661C">
      <w:pPr>
        <w:tabs>
          <w:tab w:val="left" w:pos="708"/>
          <w:tab w:val="left" w:pos="1416"/>
          <w:tab w:val="left" w:pos="2124"/>
          <w:tab w:val="left" w:pos="2832"/>
          <w:tab w:val="left" w:pos="3540"/>
          <w:tab w:val="left" w:pos="4248"/>
          <w:tab w:val="left" w:pos="4956"/>
          <w:tab w:val="left" w:pos="5664"/>
          <w:tab w:val="left" w:pos="6372"/>
          <w:tab w:val="left" w:pos="7080"/>
        </w:tabs>
        <w:spacing w:line="200" w:lineRule="exact"/>
        <w:rPr>
          <w:color w:val="FF0000"/>
        </w:rPr>
      </w:pPr>
      <w:r w:rsidRPr="00D875A3">
        <w:rPr>
          <w:color w:val="FF0000"/>
          <w:sz w:val="20"/>
          <w:szCs w:val="20"/>
        </w:rPr>
        <w:t>Проблемно-ситуационные задачи</w:t>
      </w:r>
      <w:r w:rsidRPr="00D875A3">
        <w:rPr>
          <w:color w:val="FF0000"/>
          <w:sz w:val="20"/>
          <w:szCs w:val="20"/>
        </w:rPr>
        <w:tab/>
      </w:r>
      <w:r w:rsidRPr="00D875A3">
        <w:rPr>
          <w:color w:val="FF0000"/>
        </w:rPr>
        <w:tab/>
      </w:r>
      <w:r w:rsidRPr="00D875A3">
        <w:rPr>
          <w:color w:val="FF0000"/>
        </w:rPr>
        <w:tab/>
      </w:r>
      <w:r w:rsidRPr="00D875A3">
        <w:rPr>
          <w:color w:val="FF0000"/>
        </w:rPr>
        <w:tab/>
      </w:r>
      <w:r w:rsidRPr="00D875A3">
        <w:rPr>
          <w:color w:val="FF0000"/>
        </w:rPr>
        <w:tab/>
      </w:r>
      <w:r w:rsidRPr="00D875A3">
        <w:rPr>
          <w:color w:val="FF0000"/>
        </w:rPr>
        <w:tab/>
      </w:r>
      <w:r w:rsidRPr="00D875A3">
        <w:rPr>
          <w:color w:val="FF0000"/>
        </w:rPr>
        <w:tab/>
      </w:r>
      <w:r w:rsidRPr="00D875A3">
        <w:rPr>
          <w:color w:val="FF0000"/>
        </w:rPr>
        <w:tab/>
      </w:r>
      <w:r w:rsidRPr="00D875A3">
        <w:rPr>
          <w:color w:val="FF0000"/>
        </w:rPr>
        <w:tab/>
      </w:r>
      <w:r w:rsidRPr="00D875A3">
        <w:rPr>
          <w:color w:val="FF0000"/>
        </w:rPr>
        <w:tab/>
      </w:r>
    </w:p>
    <w:p w:rsidR="007D661C" w:rsidRDefault="007D661C" w:rsidP="007D661C">
      <w:pPr>
        <w:tabs>
          <w:tab w:val="left" w:pos="2370"/>
        </w:tabs>
        <w:ind w:left="360"/>
        <w:rPr>
          <w:b/>
          <w:sz w:val="20"/>
          <w:szCs w:val="20"/>
        </w:rPr>
      </w:pPr>
    </w:p>
    <w:p w:rsidR="007D661C" w:rsidRPr="00747E57" w:rsidRDefault="007D661C" w:rsidP="007D661C">
      <w:pPr>
        <w:widowControl w:val="0"/>
        <w:rPr>
          <w:b/>
          <w:sz w:val="20"/>
          <w:szCs w:val="20"/>
          <w:u w:val="single"/>
        </w:rPr>
      </w:pPr>
      <w:r w:rsidRPr="00747E57">
        <w:rPr>
          <w:b/>
          <w:sz w:val="20"/>
          <w:szCs w:val="20"/>
          <w:u w:val="single"/>
        </w:rPr>
        <w:t xml:space="preserve">Задача 1 </w:t>
      </w:r>
    </w:p>
    <w:p w:rsidR="007D661C" w:rsidRPr="00747E57" w:rsidRDefault="007D661C" w:rsidP="007D661C">
      <w:pPr>
        <w:pStyle w:val="a6"/>
      </w:pPr>
      <w:r w:rsidRPr="00747E57">
        <w:lastRenderedPageBreak/>
        <w:t>Мальчику 8 месяцев. Жалобы на вялость ребенка, снижение аппетита, неустойчивый стул. Ребенок от 5 беременности, протекавшей благоприятно, срочных 2 родов (масса – 3700 г, длина-50 см). Период новорожденности без особенностей. Вскармливание грудью до 2 мес., с 3 мес. введена манная каша без совета врача, использовались неадаптированные смеси. Ребенок витамин Д не принимал, соки получал редко. Прогулки были не ежедневно. Прибавка в массе была неравномерной. Перенес 2 раза ОРЗ. Материально-бытовые условия удовлетворительные.</w:t>
      </w:r>
    </w:p>
    <w:p w:rsidR="007D661C" w:rsidRPr="00747E57" w:rsidRDefault="007D661C" w:rsidP="007D661C">
      <w:pPr>
        <w:pStyle w:val="a6"/>
      </w:pPr>
      <w:r w:rsidRPr="00747E57">
        <w:t>Объективно: общее состояние удовлетворительное, но ребенок вялый, бледный, потлив. Сидит с опорой на руки, спина круглая. Мышечный тонус диффузно снижен. Голова имеет квадратную форму, с выступающими лобными и затылочными буграми. Большой родничок 2,5х3,0 см, края податливые. Затылок уплощен, облысевший. Зубов нет. Грудная клетка сдавлена с боков, нижние края развернуты, на ребрах небольшие "четки", на руках выраженные "браслетеки". Имеется кифоз в поясничном отделе позвоночника, который исчезает при положении ребенка на животе. Пальпация, перкуссия и аускультация изменений со стороны органов дыхания и сердца не выявили. Печень выступает на 2 см из-под края реберной дуги. Селезенка не увеличена. Стул неустойчивый, мочеиспускание не нарушено.</w:t>
      </w:r>
    </w:p>
    <w:p w:rsidR="007D661C" w:rsidRPr="00747E57" w:rsidRDefault="007D661C" w:rsidP="007D661C">
      <w:pPr>
        <w:pStyle w:val="a6"/>
      </w:pPr>
      <w:r w:rsidRPr="00747E57">
        <w:t>Анализ крови: Нв 102 г/л, Er-3,98х10</w:t>
      </w:r>
      <w:r w:rsidRPr="00747E57">
        <w:rPr>
          <w:position w:val="4"/>
          <w:vertAlign w:val="superscript"/>
        </w:rPr>
        <w:t>12</w:t>
      </w:r>
      <w:r w:rsidRPr="00747E57">
        <w:t>/л, Л-4х10</w:t>
      </w:r>
      <w:r w:rsidRPr="00747E57">
        <w:rPr>
          <w:position w:val="4"/>
          <w:vertAlign w:val="superscript"/>
        </w:rPr>
        <w:t>9</w:t>
      </w:r>
      <w:r w:rsidRPr="00747E57">
        <w:t>/л, СОЭ 5 мм /час. Анализ мочи без особенностей. Биохимические данные: фосфор в сыворотке 0:034 г/л, кальций 0,09 г/л.</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Назовите дополнительные симптомы для уточнения диагноза, расскажите о методике их выявления.</w:t>
      </w:r>
    </w:p>
    <w:p w:rsidR="007D661C" w:rsidRPr="00747E57" w:rsidRDefault="007D661C" w:rsidP="007D661C">
      <w:pPr>
        <w:pStyle w:val="a5"/>
      </w:pPr>
      <w:r>
        <w:t>3</w:t>
      </w:r>
      <w:r w:rsidRPr="00747E57">
        <w:t>.</w:t>
      </w:r>
      <w:r w:rsidRPr="00747E57">
        <w:t> </w:t>
      </w:r>
      <w:r w:rsidRPr="00747E57">
        <w:t>Составьте план диагностических исследований в стационаре, расскажите о подготовке к ним пациента и принципах лечения.</w:t>
      </w:r>
    </w:p>
    <w:p w:rsidR="007D661C" w:rsidRPr="00904210" w:rsidRDefault="007D661C" w:rsidP="007D661C">
      <w:pPr>
        <w:pStyle w:val="3"/>
        <w:rPr>
          <w:b/>
          <w:sz w:val="20"/>
          <w:u w:val="single"/>
        </w:rPr>
      </w:pPr>
      <w:r w:rsidRPr="00904210">
        <w:rPr>
          <w:b/>
          <w:sz w:val="20"/>
          <w:u w:val="single"/>
        </w:rPr>
        <w:t xml:space="preserve">Задача 2 </w:t>
      </w:r>
    </w:p>
    <w:p w:rsidR="007D661C" w:rsidRPr="00747E57" w:rsidRDefault="007D661C" w:rsidP="007D661C">
      <w:pPr>
        <w:pStyle w:val="a6"/>
      </w:pPr>
      <w:r w:rsidRPr="00747E57">
        <w:t>Мама, с девочкой 2,5 лет, обратилась к участковому врачу по поводу учащенного и болезненного мочеиспускания у ребенка, болей в животе и повышения температуры до 37,5º</w:t>
      </w:r>
      <w:r w:rsidRPr="00747E57">
        <w:t> </w:t>
      </w:r>
      <w:r w:rsidRPr="00747E57">
        <w:t>С. Осмотрена хирургом, хирургическая патология исключена. Эти симптомы наблюдались в течение года дважды, и после обследования был выставлен диагноз "цистит". Лечение проводилось амбулаторно. В анамнезе частые простудные заболевания (7 раз ОРЗ за последний год). Родители здоровы, но у бабушки со стороны мамы заболевание почек.</w:t>
      </w:r>
    </w:p>
    <w:p w:rsidR="007D661C" w:rsidRPr="00747E57" w:rsidRDefault="007D661C" w:rsidP="007D661C">
      <w:pPr>
        <w:pStyle w:val="a6"/>
      </w:pPr>
      <w:r w:rsidRPr="00747E57">
        <w:t>Объективно: масса 11,5 кг, длина 85 см. Состояние удовлетворительное. Астеническое телосложение. Кожа и видимые слизистые чистые. Лимфоузлы: тонзиллярные безболезненные, размером до 0,8 см, не спаянные с окружающей тканью. Подкожно-жировой слой развит удовлетворительно. Над легкими перкуторный звук легочной, выслушивается пуэрильное дыхание. Границы сердца соответствуют возрасту. Тоны ясные, ритмичные. Живот мягкий, болезненный над лоном. Печень и селезенка не увеличены. Симптом Пастернацкого положительный с обеих сторон. Мочеспускание болезненное, 15 раз в день.</w:t>
      </w:r>
    </w:p>
    <w:p w:rsidR="007D661C" w:rsidRPr="00747E57" w:rsidRDefault="007D661C" w:rsidP="007D661C">
      <w:pPr>
        <w:pStyle w:val="a6"/>
      </w:pPr>
      <w:r w:rsidRPr="00747E57">
        <w:t>В общем анализе мочиреакция щелочная, относительная плотность мочи 1012, мутная, лейкоциты 20-25, плоский эпителий 3-5 в поле зрения. Анализ крови: СОЭ-25 мм в час, Л-12х10</w:t>
      </w:r>
      <w:r w:rsidRPr="00747E57">
        <w:rPr>
          <w:position w:val="4"/>
          <w:vertAlign w:val="superscript"/>
        </w:rPr>
        <w:t>9</w:t>
      </w:r>
      <w:r w:rsidRPr="00747E57">
        <w:t xml:space="preserve"> /л, Нв-108 г/л. Проба Зимницкого: дневной диурез 300 мл, ночной диурез 500 мл, колебания удельного веса 1005-1012.</w:t>
      </w:r>
    </w:p>
    <w:p w:rsidR="007D661C" w:rsidRPr="00747E57" w:rsidRDefault="007D661C" w:rsidP="007D661C">
      <w:pPr>
        <w:pStyle w:val="a6"/>
      </w:pPr>
      <w:r w:rsidRPr="00747E57">
        <w:t>УЗИ почек: размеры соответствуют возрасту, положение и подвижность обычные, отмечается уплотнение чашечно-лоханочной системы с обеих сторон, удвоение почки справа.</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Назовите дополнительные симптомы для уточнения диагноза, расскажите о методике их выявления.</w:t>
      </w:r>
    </w:p>
    <w:p w:rsidR="007D661C" w:rsidRPr="00747E57" w:rsidRDefault="007D661C" w:rsidP="007D661C">
      <w:pPr>
        <w:pStyle w:val="a5"/>
      </w:pPr>
      <w:r w:rsidRPr="00747E57">
        <w:t>3</w:t>
      </w:r>
      <w:r>
        <w:t xml:space="preserve">.  </w:t>
      </w:r>
      <w:r w:rsidRPr="00747E57">
        <w:t>Составьте план диагностических исследований в стационаре, расскажите о подготовке к ним пациента и принципах лечения.</w:t>
      </w:r>
    </w:p>
    <w:p w:rsidR="007D661C" w:rsidRPr="00B7735D" w:rsidRDefault="007D661C" w:rsidP="007D661C">
      <w:pPr>
        <w:pStyle w:val="3"/>
        <w:rPr>
          <w:b/>
          <w:sz w:val="20"/>
          <w:u w:val="single"/>
        </w:rPr>
      </w:pPr>
      <w:r w:rsidRPr="00B7735D">
        <w:rPr>
          <w:b/>
          <w:sz w:val="20"/>
          <w:u w:val="single"/>
        </w:rPr>
        <w:t>Задача 3</w:t>
      </w:r>
    </w:p>
    <w:p w:rsidR="007D661C" w:rsidRPr="00747E57" w:rsidRDefault="007D661C" w:rsidP="007D661C">
      <w:pPr>
        <w:pStyle w:val="a6"/>
      </w:pPr>
      <w:r w:rsidRPr="00747E57">
        <w:t>Во время очередного патронажного посещения ребенка 1 года фельдшер обратила внимание на резкую бледность кожи и слизистых оболочек. Мать сообщила, что ребенок быстро утомляется, раздражителен, не активен, отметила потерю аппетита. При расспросе матери удалось установить, что питание ребенка однообразное, молочная каша дважды в день. Фрукты и овощи предпочитает не давать, боясь нарушения пищеварения. На таком питании ребенок прибавляет в весе, что радовало мать. Живут в общежитии, гуляют редко.</w:t>
      </w:r>
    </w:p>
    <w:p w:rsidR="007D661C" w:rsidRPr="00747E57" w:rsidRDefault="007D661C" w:rsidP="007D661C">
      <w:pPr>
        <w:pStyle w:val="a6"/>
      </w:pPr>
      <w:r w:rsidRPr="00747E57">
        <w:t>При осмотре: состояние у малыша удовлетворительное. Выраженная бледность кожи и выделение слизистых, периферические лимфатические узлы не увеличены. Со стороны сердца: выслушивается систолический шум. Живот мягкий, печень выступает на 2 см из подреберья. Из анамнеза выяснено, что ребенок родился доношенным, на смешанном вскармливании с 1 мес, часто болел ОРВИ.</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6"/>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6"/>
      </w:pPr>
      <w:r w:rsidRPr="00747E57">
        <w:lastRenderedPageBreak/>
        <w:t>2.</w:t>
      </w:r>
      <w:r w:rsidRPr="00747E57">
        <w:t> </w:t>
      </w:r>
      <w:r w:rsidRPr="00747E57">
        <w:t>Назовите дополнительные симптомы для уточнения диагноза, расскажите о методике их выявления.</w:t>
      </w:r>
    </w:p>
    <w:p w:rsidR="007D661C" w:rsidRDefault="007D661C" w:rsidP="007D661C">
      <w:pPr>
        <w:pStyle w:val="3"/>
        <w:rPr>
          <w:b/>
          <w:sz w:val="20"/>
          <w:u w:val="single"/>
        </w:rPr>
      </w:pPr>
    </w:p>
    <w:p w:rsidR="007D661C" w:rsidRPr="00B7735D" w:rsidRDefault="007D661C" w:rsidP="007D661C">
      <w:pPr>
        <w:pStyle w:val="3"/>
        <w:rPr>
          <w:b/>
          <w:sz w:val="20"/>
          <w:u w:val="single"/>
        </w:rPr>
      </w:pPr>
      <w:r w:rsidRPr="00B7735D">
        <w:rPr>
          <w:b/>
          <w:sz w:val="20"/>
          <w:u w:val="single"/>
        </w:rPr>
        <w:t>Задача 4</w:t>
      </w:r>
    </w:p>
    <w:p w:rsidR="007D661C" w:rsidRPr="00747E57" w:rsidRDefault="007D661C" w:rsidP="007D661C">
      <w:pPr>
        <w:pStyle w:val="a6"/>
      </w:pPr>
      <w:r w:rsidRPr="00747E57">
        <w:t>Мальчик, 13 лет, поступил в стационар с жалобами на боли в эпигастральной области. Перед поступлением в больницу была рвота "кофейной гущей", после чего боли стихли, но появились слабость, сердцебиение, головокружение, шум в ушах.</w:t>
      </w:r>
    </w:p>
    <w:p w:rsidR="007D661C" w:rsidRPr="00747E57" w:rsidRDefault="007D661C" w:rsidP="007D661C">
      <w:pPr>
        <w:pStyle w:val="a6"/>
      </w:pPr>
      <w:r w:rsidRPr="00747E57">
        <w:t>При осмотре: бледность кожных покровов, А/Д снижено, РS 110 в мин, при пальпации живота — напряжение мышц в эпигастральной области.</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t>2.</w:t>
      </w:r>
      <w:r w:rsidRPr="00747E57">
        <w:t>.</w:t>
      </w:r>
      <w:r w:rsidRPr="00747E57">
        <w:t> </w:t>
      </w:r>
      <w:r w:rsidRPr="00747E57">
        <w:t>Составьте план диагностических исследований в стационаре</w:t>
      </w:r>
    </w:p>
    <w:p w:rsidR="007D661C" w:rsidRPr="00747E57" w:rsidRDefault="007D661C" w:rsidP="007D661C">
      <w:pPr>
        <w:pStyle w:val="a5"/>
      </w:pPr>
      <w:r>
        <w:t>3</w:t>
      </w:r>
      <w:r w:rsidRPr="00747E57">
        <w:t>.</w:t>
      </w:r>
      <w:r w:rsidRPr="00747E57">
        <w:t> </w:t>
      </w:r>
      <w:r w:rsidRPr="00747E57">
        <w:t>Расскажите о дальнейшей диспансеризации.</w:t>
      </w:r>
    </w:p>
    <w:p w:rsidR="007D661C" w:rsidRDefault="007D661C" w:rsidP="007D661C">
      <w:pPr>
        <w:pStyle w:val="3"/>
        <w:ind w:left="360"/>
        <w:rPr>
          <w:b/>
          <w:sz w:val="20"/>
          <w:u w:val="single"/>
        </w:rPr>
      </w:pPr>
    </w:p>
    <w:p w:rsidR="007D661C" w:rsidRPr="00B7735D" w:rsidRDefault="007D661C" w:rsidP="007D661C">
      <w:pPr>
        <w:pStyle w:val="3"/>
        <w:ind w:left="360"/>
        <w:rPr>
          <w:b/>
          <w:sz w:val="20"/>
          <w:u w:val="single"/>
        </w:rPr>
      </w:pPr>
      <w:r w:rsidRPr="00B7735D">
        <w:rPr>
          <w:b/>
          <w:sz w:val="20"/>
          <w:u w:val="single"/>
        </w:rPr>
        <w:t>Задача 5</w:t>
      </w:r>
    </w:p>
    <w:p w:rsidR="007D661C" w:rsidRPr="00747E57" w:rsidRDefault="007D661C" w:rsidP="007D661C">
      <w:pPr>
        <w:pStyle w:val="a6"/>
      </w:pPr>
      <w:r w:rsidRPr="00747E57">
        <w:t>На прием в детскую поликлинику обратилась мама с 5-летней девочкой. У ребенка слабость, боли в животе, понижение аппетита, по вечерам температура повышается до 37,9º</w:t>
      </w:r>
      <w:r w:rsidRPr="00747E57">
        <w:t> </w:t>
      </w:r>
      <w:r w:rsidRPr="00747E57">
        <w:t>С. Мать заметила, что девочка часто мочится, моча мутная. Язык сухой, обложен белым налетом. В легких дыхание везикулярное, тоны сердца приглушены. Живот мягкий, безболезненный. Печень, селезенка не увеличены.</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Назовите дополнительные симптомы для уточнения диагноза и методы исследования данного заболевания.</w:t>
      </w:r>
    </w:p>
    <w:p w:rsidR="007D661C" w:rsidRPr="00B7735D" w:rsidRDefault="007D661C" w:rsidP="007D661C">
      <w:pPr>
        <w:pStyle w:val="3"/>
        <w:rPr>
          <w:b/>
          <w:sz w:val="20"/>
          <w:u w:val="single"/>
        </w:rPr>
      </w:pPr>
      <w:r w:rsidRPr="00B7735D">
        <w:rPr>
          <w:b/>
          <w:sz w:val="20"/>
          <w:u w:val="single"/>
        </w:rPr>
        <w:t xml:space="preserve">Задача 6 </w:t>
      </w:r>
    </w:p>
    <w:p w:rsidR="007D661C" w:rsidRPr="00747E57" w:rsidRDefault="007D661C" w:rsidP="007D661C">
      <w:pPr>
        <w:pStyle w:val="a6"/>
      </w:pPr>
      <w:r w:rsidRPr="00747E57">
        <w:t>Девочка 4-х лет больна в течение 2 дней. Жалуется на слабость, вялость, незначительные боли в горле. При осмотре: температура 37,9º</w:t>
      </w:r>
      <w:r w:rsidRPr="00747E57">
        <w:t> </w:t>
      </w:r>
      <w:r w:rsidRPr="00747E57">
        <w:t>С, состояние средней тяжести, ребенок вялый. Отмечается гиперемия зева. На увеличенных миндалинах блестящие налеты серовато-белого цвета (не снимаются тампонами). Приторно-сладковатый запах изо рта. В легких дыхание везикулярное, хрипов нет. Сердечно-сосудистая система без патологических изменений. Стул, мочеиспускание в норме. Не привита по медицинским показаниям.</w:t>
      </w:r>
    </w:p>
    <w:p w:rsidR="007D661C" w:rsidRPr="00747E57" w:rsidRDefault="007D661C" w:rsidP="007D661C">
      <w:pPr>
        <w:pStyle w:val="4"/>
        <w:rPr>
          <w:sz w:val="20"/>
          <w:szCs w:val="20"/>
        </w:rPr>
      </w:pPr>
      <w:r w:rsidRPr="00747E57">
        <w:rPr>
          <w:sz w:val="20"/>
          <w:szCs w:val="20"/>
        </w:rPr>
        <w:t>Задания</w:t>
      </w:r>
    </w:p>
    <w:p w:rsidR="007D661C"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t xml:space="preserve">2.  </w:t>
      </w:r>
      <w:r w:rsidRPr="00747E57">
        <w:t>Назовите дополнительные симптомы для уточнения диагноза и методы исследования данного заболевания.</w:t>
      </w:r>
    </w:p>
    <w:p w:rsidR="007D661C" w:rsidRPr="00747E57" w:rsidRDefault="007D661C" w:rsidP="007D661C">
      <w:pPr>
        <w:pStyle w:val="a5"/>
      </w:pPr>
      <w:r w:rsidRPr="00747E57">
        <w:t>3.</w:t>
      </w:r>
      <w:r w:rsidRPr="00747E57">
        <w:t> </w:t>
      </w:r>
      <w:r w:rsidRPr="00747E57">
        <w:t>Перечислите возможные осложнения.</w:t>
      </w:r>
    </w:p>
    <w:p w:rsidR="007D661C" w:rsidRPr="00747E57" w:rsidRDefault="007D661C" w:rsidP="007D661C">
      <w:pPr>
        <w:pStyle w:val="a7"/>
        <w:ind w:firstLine="0"/>
        <w:rPr>
          <w:sz w:val="20"/>
        </w:rPr>
      </w:pPr>
      <w:r w:rsidRPr="00747E57">
        <w:rPr>
          <w:sz w:val="20"/>
        </w:rPr>
        <w:t>.</w:t>
      </w:r>
    </w:p>
    <w:p w:rsidR="007D661C" w:rsidRPr="001B3655" w:rsidRDefault="007D661C" w:rsidP="007D661C">
      <w:pPr>
        <w:pStyle w:val="3"/>
        <w:ind w:left="360"/>
        <w:rPr>
          <w:b/>
          <w:sz w:val="20"/>
          <w:u w:val="single"/>
        </w:rPr>
      </w:pPr>
      <w:r w:rsidRPr="001B3655">
        <w:rPr>
          <w:b/>
          <w:sz w:val="20"/>
          <w:u w:val="single"/>
        </w:rPr>
        <w:t>Задача 7</w:t>
      </w:r>
    </w:p>
    <w:p w:rsidR="007D661C" w:rsidRPr="00747E57" w:rsidRDefault="007D661C" w:rsidP="007D661C">
      <w:pPr>
        <w:pStyle w:val="a6"/>
      </w:pPr>
      <w:r w:rsidRPr="00747E57">
        <w:t>К фельдшеру обратились за помощью с годовалым ребенком. Болен третий день, жалобы на кашель, сильный насморк, плохой сон, сниженный аппетит, вялость.</w:t>
      </w:r>
    </w:p>
    <w:p w:rsidR="007D661C" w:rsidRPr="00747E57" w:rsidRDefault="007D661C" w:rsidP="007D661C">
      <w:pPr>
        <w:pStyle w:val="a6"/>
      </w:pPr>
      <w:r w:rsidRPr="00747E57">
        <w:t>Объективно: состояние ребенка средней тяжести, t - 38,9º</w:t>
      </w:r>
      <w:r w:rsidRPr="00747E57">
        <w:t> </w:t>
      </w:r>
      <w:r w:rsidRPr="00747E57">
        <w:t>С, беспокойный, выражены катаральные явления, обильные серозные выделения из носа, конъюнктивит, кровоизлияние в склеры, в зеве разлитая гиперемия, зернистость задней стенки глотки, увеличение подчелюстных лимфатических узлов. Кожные покровы чистые. В легких дыхание пуэрильное, хрипы не выслушиваются. Тоны сердца звучные, тахикардия. Стул в норме.</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Перечислите методы диагностики заболевания.</w:t>
      </w:r>
    </w:p>
    <w:p w:rsidR="007D661C" w:rsidRPr="001B3655" w:rsidRDefault="007D661C" w:rsidP="007D661C">
      <w:pPr>
        <w:pStyle w:val="3"/>
        <w:rPr>
          <w:b/>
          <w:sz w:val="20"/>
          <w:u w:val="single"/>
        </w:rPr>
      </w:pPr>
      <w:r w:rsidRPr="001B3655">
        <w:rPr>
          <w:b/>
          <w:sz w:val="20"/>
          <w:u w:val="single"/>
        </w:rPr>
        <w:t>Задача 8</w:t>
      </w:r>
    </w:p>
    <w:p w:rsidR="007D661C" w:rsidRPr="00747E57" w:rsidRDefault="007D661C" w:rsidP="007D661C">
      <w:pPr>
        <w:pStyle w:val="a6"/>
      </w:pPr>
      <w:r w:rsidRPr="00747E57">
        <w:t>Ребенок 3-х лет, живет с родителями в общежитии, посещает детский сад. Заболел остро: t - 38,5º</w:t>
      </w:r>
      <w:r w:rsidRPr="00747E57">
        <w:t> </w:t>
      </w:r>
      <w:r w:rsidRPr="00747E57">
        <w:t>С, боли в животе, рвота 1 раз, частый жидкий стул с примесью слизи, прожилок крови, ребенок тужится, беспокоен. При осмотре: ребенок бледен, вялый, тоны сердца приглушены, тахикардия, живот мягкий, сигма сокращена, болезненна, анус податлив.</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Назовите дополнительные симптомы для уточнения диагноза,</w:t>
      </w:r>
    </w:p>
    <w:p w:rsidR="007D661C" w:rsidRPr="00747E57" w:rsidRDefault="007D661C" w:rsidP="007D661C">
      <w:pPr>
        <w:pStyle w:val="a5"/>
      </w:pPr>
      <w:r w:rsidRPr="00747E57">
        <w:lastRenderedPageBreak/>
        <w:t>3.</w:t>
      </w:r>
      <w:r w:rsidRPr="00747E57">
        <w:t> </w:t>
      </w:r>
      <w:r w:rsidRPr="00747E57">
        <w:t>Составьте план диагностических исследований в стационаре.</w:t>
      </w:r>
    </w:p>
    <w:p w:rsidR="007D661C" w:rsidRPr="00747E57" w:rsidRDefault="007D661C" w:rsidP="007D661C">
      <w:pPr>
        <w:pStyle w:val="a5"/>
      </w:pPr>
      <w:r w:rsidRPr="00747E57">
        <w:t>4.</w:t>
      </w:r>
      <w:r w:rsidRPr="00747E57">
        <w:t> </w:t>
      </w:r>
      <w:r w:rsidRPr="00747E57">
        <w:t>Перечислите возможные осложнения.</w:t>
      </w:r>
    </w:p>
    <w:p w:rsidR="007D661C" w:rsidRDefault="007D661C" w:rsidP="007D661C">
      <w:pPr>
        <w:pStyle w:val="3"/>
        <w:rPr>
          <w:sz w:val="20"/>
        </w:rPr>
      </w:pPr>
    </w:p>
    <w:p w:rsidR="007D661C" w:rsidRPr="001B3655" w:rsidRDefault="007D661C" w:rsidP="007D661C">
      <w:pPr>
        <w:pStyle w:val="3"/>
        <w:rPr>
          <w:b/>
          <w:sz w:val="20"/>
          <w:u w:val="single"/>
        </w:rPr>
      </w:pPr>
      <w:r w:rsidRPr="001B3655">
        <w:rPr>
          <w:b/>
          <w:sz w:val="20"/>
          <w:u w:val="single"/>
        </w:rPr>
        <w:t>Задача 9</w:t>
      </w:r>
    </w:p>
    <w:p w:rsidR="007D661C" w:rsidRPr="00747E57" w:rsidRDefault="007D661C" w:rsidP="007D661C">
      <w:pPr>
        <w:pStyle w:val="a6"/>
      </w:pPr>
      <w:r w:rsidRPr="00747E57">
        <w:t>Во время проведения патронажа к новорожденному ребенку мать обратилась к фельдшеру за советом в связи с тем, что ее старшая дочь 5 лет стала капризной, раздражительной, ухудшился сон, аппетит, жалуется на периодические боли в животе, зуд в заднем проходе, тошноту. У девочки стало отмечаться ночное недержание мочи.</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 xml:space="preserve">Назовите дополнительные симптомы для уточнения диагноза. </w:t>
      </w:r>
    </w:p>
    <w:p w:rsidR="007D661C" w:rsidRPr="001B3655" w:rsidRDefault="007D661C" w:rsidP="007D661C">
      <w:pPr>
        <w:pStyle w:val="3"/>
        <w:rPr>
          <w:b/>
          <w:sz w:val="20"/>
          <w:u w:val="single"/>
        </w:rPr>
      </w:pPr>
      <w:r w:rsidRPr="001B3655">
        <w:rPr>
          <w:b/>
          <w:sz w:val="20"/>
          <w:u w:val="single"/>
        </w:rPr>
        <w:t>Задача 10</w:t>
      </w:r>
    </w:p>
    <w:p w:rsidR="007D661C" w:rsidRPr="00747E57" w:rsidRDefault="007D661C" w:rsidP="007D661C">
      <w:pPr>
        <w:pStyle w:val="a6"/>
      </w:pPr>
      <w:r w:rsidRPr="00747E57">
        <w:t>В медицинский кабинет детского сада обратились с ребенком 5 лет. Сегодня мама обнаружила на всем теле ребенка высыпания при нормальной температуре. В группе переболели почти все дети, карантин не объявляли.</w:t>
      </w:r>
    </w:p>
    <w:p w:rsidR="007D661C" w:rsidRPr="00747E57" w:rsidRDefault="007D661C" w:rsidP="007D661C">
      <w:pPr>
        <w:pStyle w:val="a6"/>
      </w:pPr>
      <w:r w:rsidRPr="00747E57">
        <w:t>Объективно: состояние девочки удовлетворительное, играет. На коже лица, туловища и конечностей мелкопапуллезная сыпь розового цвета на нормальном фоне кожи. Зев гиперемирован. Пальпируются затылочные лимфоузлы до размеров боба, эластичные, безболезненные. Сердце и легкие без особенностей, живот мягкий, стул и мочеиспускание в норме.</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Назовите дополнительные симптомы для уточнения диагноза, расскажите о методике их выявления.</w:t>
      </w:r>
    </w:p>
    <w:p w:rsidR="007D661C" w:rsidRDefault="007D661C" w:rsidP="007D661C">
      <w:pPr>
        <w:pStyle w:val="3"/>
        <w:ind w:left="360"/>
        <w:rPr>
          <w:sz w:val="20"/>
        </w:rPr>
      </w:pPr>
    </w:p>
    <w:p w:rsidR="007D661C" w:rsidRPr="001B3655" w:rsidRDefault="007D661C" w:rsidP="007D661C">
      <w:pPr>
        <w:pStyle w:val="3"/>
        <w:ind w:left="360"/>
        <w:rPr>
          <w:b/>
          <w:sz w:val="20"/>
          <w:u w:val="single"/>
        </w:rPr>
      </w:pPr>
      <w:r w:rsidRPr="001B3655">
        <w:rPr>
          <w:b/>
          <w:sz w:val="20"/>
          <w:u w:val="single"/>
        </w:rPr>
        <w:t>Задача 11</w:t>
      </w:r>
    </w:p>
    <w:p w:rsidR="007D661C" w:rsidRPr="00747E57" w:rsidRDefault="007D661C" w:rsidP="007D661C">
      <w:pPr>
        <w:pStyle w:val="a6"/>
      </w:pPr>
      <w:r w:rsidRPr="00747E57">
        <w:t>Родители Саши М., 3-х лет, обратились к нефрологу с жалобами на вялость, отеки в области лица и ног, снижение аппетита, боли в животе.</w:t>
      </w:r>
    </w:p>
    <w:p w:rsidR="007D661C" w:rsidRPr="00747E57" w:rsidRDefault="007D661C" w:rsidP="007D661C">
      <w:pPr>
        <w:pStyle w:val="a6"/>
      </w:pPr>
      <w:r w:rsidRPr="00747E57">
        <w:t>Из анамнеза выявлено, что мальчик часто болеет простудными заболеваниями, а две недели назад перенес ангину. Лечение на дому: бисептол, фарингосепт, поливитамины. Генеалогический и социальный анамнез без особенностей.</w:t>
      </w:r>
    </w:p>
    <w:p w:rsidR="007D661C" w:rsidRPr="00747E57" w:rsidRDefault="007D661C" w:rsidP="007D661C">
      <w:pPr>
        <w:pStyle w:val="a6"/>
      </w:pPr>
      <w:r w:rsidRPr="00747E57">
        <w:t>Объективно: состояние средней тяжести , кожа бледная, синева под глазами, веки отечны, отеки на ногах. В зеве слизистые физиологической окраски, лимфатические узлы до 0,5 см в диаметре, слегка болезненны, не спаены с окружающей тканью. Подкожно-жировой слой развит удовлетворительно. Со стороны сердца и органов дыхания патологии не выявлено. Живот мягкий при пальпации, отмечается небольшая болезненность, печень и селенка не увеличены.</w:t>
      </w:r>
    </w:p>
    <w:p w:rsidR="007D661C" w:rsidRPr="00747E57" w:rsidRDefault="007D661C" w:rsidP="007D661C">
      <w:pPr>
        <w:pStyle w:val="a6"/>
      </w:pPr>
      <w:r w:rsidRPr="00747E57">
        <w:t>В общем анализе мочи: белок 14г/л, относительная плотность 1030, реакция щелочная, эритроциты до 20 в поле зрения, лейкоциты 8-10 в поле зрения гиалиновые цилиндры.</w:t>
      </w:r>
    </w:p>
    <w:p w:rsidR="007D661C" w:rsidRPr="00747E57" w:rsidRDefault="007D661C" w:rsidP="007D661C">
      <w:pPr>
        <w:pStyle w:val="a6"/>
      </w:pPr>
      <w:r w:rsidRPr="00747E57">
        <w:t>В общем анализе крови: Э-4,0х10</w:t>
      </w:r>
      <w:r w:rsidRPr="00747E57">
        <w:rPr>
          <w:vertAlign w:val="superscript"/>
        </w:rPr>
        <w:t>12</w:t>
      </w:r>
      <w:r w:rsidRPr="00747E57">
        <w:t>/л, Нв-100 г/л, L-4,7х10</w:t>
      </w:r>
      <w:r w:rsidRPr="00747E57">
        <w:rPr>
          <w:vertAlign w:val="superscript"/>
        </w:rPr>
        <w:t>9</w:t>
      </w:r>
      <w:r w:rsidRPr="00747E57">
        <w:t>/л, СОЭ-69 мм/час. Биохимия крови: остаточный азот 35,7 ммоль/л, мочевина 13,48 ммоль/л, общий белок в крови 46,8 г/л.</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Назовите дополнительные симптомы для уточнения диагноза, расскажите о методике их выявления.</w:t>
      </w:r>
    </w:p>
    <w:p w:rsidR="007D661C" w:rsidRPr="00747E57" w:rsidRDefault="007D661C" w:rsidP="007D661C">
      <w:pPr>
        <w:pStyle w:val="a5"/>
      </w:pPr>
      <w:r w:rsidRPr="00747E57">
        <w:t>3.</w:t>
      </w:r>
      <w:r w:rsidRPr="00747E57">
        <w:t> </w:t>
      </w:r>
      <w:r w:rsidRPr="00747E57">
        <w:t>Расскажите об объеме доврачебной помощи и правилах транспортировки по назначению.</w:t>
      </w:r>
    </w:p>
    <w:p w:rsidR="007D661C" w:rsidRPr="00747E57" w:rsidRDefault="007D661C" w:rsidP="007D661C">
      <w:pPr>
        <w:pStyle w:val="a5"/>
      </w:pPr>
      <w:r w:rsidRPr="00747E57">
        <w:t>4.</w:t>
      </w:r>
      <w:r w:rsidRPr="00747E57">
        <w:t> </w:t>
      </w:r>
      <w:r w:rsidRPr="00747E57">
        <w:t xml:space="preserve">Составьте план диагностических исследований в стационаре, расскажите о подготовке к ним пациента </w:t>
      </w:r>
    </w:p>
    <w:p w:rsidR="007D661C" w:rsidRDefault="007D661C" w:rsidP="007D661C">
      <w:pPr>
        <w:pStyle w:val="3"/>
        <w:ind w:left="360"/>
        <w:rPr>
          <w:b/>
          <w:sz w:val="20"/>
          <w:u w:val="single"/>
        </w:rPr>
      </w:pPr>
    </w:p>
    <w:p w:rsidR="007D661C" w:rsidRPr="001B3655" w:rsidRDefault="007D661C" w:rsidP="007D661C">
      <w:pPr>
        <w:pStyle w:val="3"/>
        <w:ind w:left="360"/>
        <w:rPr>
          <w:b/>
          <w:sz w:val="20"/>
          <w:u w:val="single"/>
        </w:rPr>
      </w:pPr>
      <w:r w:rsidRPr="001B3655">
        <w:rPr>
          <w:b/>
          <w:sz w:val="20"/>
          <w:u w:val="single"/>
        </w:rPr>
        <w:t>Задача 12</w:t>
      </w:r>
    </w:p>
    <w:p w:rsidR="007D661C" w:rsidRPr="00747E57" w:rsidRDefault="007D661C" w:rsidP="007D661C">
      <w:pPr>
        <w:pStyle w:val="a6"/>
      </w:pPr>
      <w:r w:rsidRPr="00747E57">
        <w:t>Мать Саши П., 10 месяцев, обратилась с жалобами на повышенную температуру тела ребенка, влажный кашель, слизистые выделения из носа и снижение аппетита. Ребенок от молодых , здоровых родителей, от первой беременности, которая протекала благополучно. Роды срочные нормальные. Масса при рождении 3600, длина 50 см, оценка по Апгар 8 баллов. Мальчик вскармливался грудью до 3-х мес. Прикормы и витамин Д введены своевременно. Режим дня соблюдался, систематически бывал на прогулках. При осмотре температура тела 38,2º</w:t>
      </w:r>
      <w:r w:rsidRPr="00747E57">
        <w:t> </w:t>
      </w:r>
      <w:r w:rsidRPr="00747E57">
        <w:t xml:space="preserve">С, выражена одышка с участием крыльев носа. При плаче, крике, появляется цианоз носогубного треугольника, частый влажный кашель.Мышечный тонус достаточный, питание хорошее. Пальпируются единичные, шейные, подмышечные, лимфатические узлы, подвижные, безболезненные. Большой родничок 0,5х0,5 см, края плотные. Перкуторно: звук с легким тимпаническим оттенком, при аускультации на фоне жесткого дыхания в задних нижних отделах и в подмышечных областях обилие мелких и среднепузырчатых влажных хрипов. Имеется втяжение межреберных </w:t>
      </w:r>
      <w:r w:rsidRPr="00747E57">
        <w:lastRenderedPageBreak/>
        <w:t>промежутков. Дыхание 28-32 в мин. Границы сердца соответствуют возрастной норме. Тоны отчетливые, пульс 110 в мин. Живот умеренно вздут, безболезненный при пальпации, паренхиматозные органы не увеличены. Стул 2 раза в день без патологических примесей. Общий анализ крови Нв-142 г/л, Э-4,32х10</w:t>
      </w:r>
      <w:r w:rsidRPr="00747E57">
        <w:rPr>
          <w:position w:val="4"/>
          <w:vertAlign w:val="superscript"/>
        </w:rPr>
        <w:t>12</w:t>
      </w:r>
      <w:r w:rsidRPr="00747E57">
        <w:t xml:space="preserve">/л, </w:t>
      </w:r>
      <w:r w:rsidRPr="00747E57">
        <w:br/>
        <w:t>L-11,2х10</w:t>
      </w:r>
      <w:r w:rsidRPr="00747E57">
        <w:rPr>
          <w:position w:val="4"/>
          <w:vertAlign w:val="superscript"/>
        </w:rPr>
        <w:t>9</w:t>
      </w:r>
      <w:r w:rsidRPr="00747E57">
        <w:t>/л, Э-2%, П-2%, С-64%, Л-28%, М-4%. СОЭ-24 мм/час. Анализ мочи без особенностей. Рентгенография органов грудной клетки: усиление легочного рисунка, мелкоочаговые тени в задне-нижних отделах с обеих сторон. Корни бесструктурные, синусы свободные, сердце в пределах нормы.</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Назовите дополнительные симптомы для уточнения диагноза, расскажите о методике их выявления.</w:t>
      </w:r>
    </w:p>
    <w:p w:rsidR="007D661C" w:rsidRPr="00747E57" w:rsidRDefault="007D661C" w:rsidP="007D661C">
      <w:pPr>
        <w:pStyle w:val="a5"/>
      </w:pPr>
      <w:r w:rsidRPr="00747E57">
        <w:t>3.</w:t>
      </w:r>
      <w:r w:rsidRPr="00747E57">
        <w:t> </w:t>
      </w:r>
      <w:r w:rsidRPr="00747E57">
        <w:t xml:space="preserve">Составьте план диагностических исследований в стационаре, расскажите о подготовке к ним пациента </w:t>
      </w:r>
    </w:p>
    <w:p w:rsidR="007D661C" w:rsidRDefault="007D661C" w:rsidP="007D661C">
      <w:pPr>
        <w:pStyle w:val="3"/>
        <w:rPr>
          <w:b/>
          <w:sz w:val="20"/>
          <w:u w:val="single"/>
        </w:rPr>
      </w:pPr>
    </w:p>
    <w:p w:rsidR="007D661C" w:rsidRPr="004472C4" w:rsidRDefault="007D661C" w:rsidP="007D661C">
      <w:pPr>
        <w:pStyle w:val="3"/>
        <w:rPr>
          <w:b/>
          <w:sz w:val="20"/>
          <w:u w:val="single"/>
        </w:rPr>
      </w:pPr>
      <w:r w:rsidRPr="004472C4">
        <w:rPr>
          <w:b/>
          <w:sz w:val="20"/>
          <w:u w:val="single"/>
        </w:rPr>
        <w:t>Задача 13</w:t>
      </w:r>
    </w:p>
    <w:p w:rsidR="007D661C" w:rsidRPr="00747E57" w:rsidRDefault="007D661C" w:rsidP="007D661C">
      <w:pPr>
        <w:pStyle w:val="a6"/>
      </w:pPr>
      <w:r w:rsidRPr="00747E57">
        <w:t>Сережа, 9 лет, жалуется на высокую температуру, боль в груди и правой половине живота, затрудненное дыхание, болезненность при глубоком вдохе, короткий болезненный кашель, преимущественно сухой, иногда со скудной мокротой. Заболел вчера вечером, повысилась температура до 39º</w:t>
      </w:r>
      <w:r w:rsidRPr="00747E57">
        <w:t> </w:t>
      </w:r>
      <w:r w:rsidRPr="00747E57">
        <w:t>С, появился озноб и все перечисленные жалобы.</w:t>
      </w:r>
    </w:p>
    <w:p w:rsidR="007D661C" w:rsidRPr="00747E57" w:rsidRDefault="007D661C" w:rsidP="007D661C">
      <w:pPr>
        <w:pStyle w:val="a6"/>
      </w:pPr>
      <w:r w:rsidRPr="00747E57">
        <w:t>Объективно: состояние ребенка тяжелое, "охающее" дыхание, частота дыхания до 40 в мин, кожные покровы бледные, отмечается румянец правой щеки. Выражен цианоз носогубного треугольника, лимфоузлы не увеличены. При осмотре грудной клетки правильной формы, отмечается некоторое отставание правой половины в акте дыхания. При перкуссии границы легких не изменены. Выявляется притупление перкуторного звука справа в подлопаточной области. Аускультативно дыхание резко ослаблено справа, хрипов нет, пульс 128 в мин. Живот правильной формы обычной конфигурации, участвует в акте дыхания. Печень и селезенка не увеличены, стул и мочеиспускание не нарушены. Анализ крови Э-4,2х10</w:t>
      </w:r>
      <w:r w:rsidRPr="00747E57">
        <w:rPr>
          <w:position w:val="4"/>
          <w:vertAlign w:val="superscript"/>
        </w:rPr>
        <w:t>12</w:t>
      </w:r>
      <w:r w:rsidRPr="00747E57">
        <w:t>/л, L-14,0х10</w:t>
      </w:r>
      <w:r w:rsidRPr="00747E57">
        <w:rPr>
          <w:position w:val="4"/>
          <w:vertAlign w:val="superscript"/>
        </w:rPr>
        <w:t>9</w:t>
      </w:r>
      <w:r w:rsidRPr="00747E57">
        <w:t>/л, П-8%, С-62%, Л-24%, М-3%, Нв-134 г/л, СОЭ-32 мм/час. Анализ мочи без патологии. На рентгенограмме — легочные поля правильной формы, усиление бронхососудистого рисунка. В нижней доле правого легкого гомогенное интенсивное затемнение. Синусы свободны, сердечная тень без особенностей.</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Назовите дополнительные симптомы для уточнения диагноза, расскажите о методике их выявления.</w:t>
      </w:r>
    </w:p>
    <w:p w:rsidR="007D661C" w:rsidRPr="00747E57" w:rsidRDefault="007D661C" w:rsidP="007D661C">
      <w:pPr>
        <w:pStyle w:val="a5"/>
      </w:pPr>
      <w:r w:rsidRPr="00747E57">
        <w:t>3.</w:t>
      </w:r>
      <w:r w:rsidRPr="00747E57">
        <w:t> </w:t>
      </w:r>
      <w:r w:rsidRPr="00747E57">
        <w:t xml:space="preserve">Составьте план диагностических исследований в стационаре, расскажите о подготовке к ним пациента </w:t>
      </w:r>
    </w:p>
    <w:p w:rsidR="007D661C" w:rsidRPr="004472C4" w:rsidRDefault="007D661C" w:rsidP="007D661C">
      <w:pPr>
        <w:pStyle w:val="3"/>
        <w:rPr>
          <w:b/>
          <w:sz w:val="20"/>
          <w:u w:val="single"/>
        </w:rPr>
      </w:pPr>
      <w:r w:rsidRPr="004472C4">
        <w:rPr>
          <w:b/>
          <w:sz w:val="20"/>
          <w:u w:val="single"/>
        </w:rPr>
        <w:t>Задача 14</w:t>
      </w:r>
    </w:p>
    <w:p w:rsidR="007D661C" w:rsidRPr="00747E57" w:rsidRDefault="007D661C" w:rsidP="007D661C">
      <w:pPr>
        <w:pStyle w:val="a6"/>
      </w:pPr>
      <w:r w:rsidRPr="00747E57">
        <w:t>Ильсур Ш., 7 лет, обратился к врачу с жалобами на подъем температуры до 38,5º</w:t>
      </w:r>
      <w:r w:rsidRPr="00747E57">
        <w:t> </w:t>
      </w:r>
      <w:r w:rsidRPr="00747E57">
        <w:t>С, выражены: общее недомогание, слабость, отсутствие аппетита. Больным ребенка считают в течение 2,5 недель, когда впервые повысилась температура до 39º</w:t>
      </w:r>
      <w:r w:rsidRPr="00747E57">
        <w:t> </w:t>
      </w:r>
      <w:r w:rsidRPr="00747E57">
        <w:t>С и появились боли в суставах. Припухлость сустава не отмечалась, боли носили "летучий" характер. Дважды было непродолжительное носовое кровотечение. Начало заболевания связывают с переохлаждением. За медицинской помощью не обращались, ребенок получал бисептол и панадол 5 дней. Около месяца назад мальчик перенес ОРЗ, лечился народными средствами. Из перенесенных заболеваний: 7 раз ангина, дважды бронхит, частые ОРЗ. Бабушка со стороны матери болеет ревматизмом.</w:t>
      </w:r>
    </w:p>
    <w:p w:rsidR="007D661C" w:rsidRPr="00747E57" w:rsidRDefault="007D661C" w:rsidP="007D661C">
      <w:pPr>
        <w:pStyle w:val="a6"/>
      </w:pPr>
      <w:r w:rsidRPr="00747E57">
        <w:t>Объективно: состояние средней тяжести, вялый, выражены бледность кожных покровов, умеренная пастозность нижних конечностей, одышка — частота дыханий до 30 в мин. Лимфоузлы без особенностей. Костно-мышечная система без патологии, суставы без видимых воспалительных изменений, активные и пассиные движения в полном объеме. В легких без патологии. Сердце — тоны приглушены, на верхушке выслушивается грубый дующий систолический шум, пульс 120 в мин. А/Д — 75/60. Печень и селезенка не увеличены. Стул регулярный. Мочится 3-4 раза в день.</w:t>
      </w:r>
    </w:p>
    <w:p w:rsidR="007D661C" w:rsidRPr="00747E57" w:rsidRDefault="007D661C" w:rsidP="007D661C">
      <w:pPr>
        <w:pStyle w:val="a6"/>
      </w:pPr>
      <w:r w:rsidRPr="00747E57">
        <w:t>Анализ крови: Э-4,2х10</w:t>
      </w:r>
      <w:r w:rsidRPr="00747E57">
        <w:rPr>
          <w:position w:val="4"/>
          <w:vertAlign w:val="superscript"/>
        </w:rPr>
        <w:t>12</w:t>
      </w:r>
      <w:r w:rsidRPr="00747E57">
        <w:t>/л, L-14,0х10</w:t>
      </w:r>
      <w:r w:rsidRPr="00747E57">
        <w:rPr>
          <w:position w:val="4"/>
          <w:vertAlign w:val="superscript"/>
        </w:rPr>
        <w:t>9</w:t>
      </w:r>
      <w:r w:rsidRPr="00747E57">
        <w:t>/л, П-6%, С-58%, Л-20%, М-3%, Э-1%, Нв-120г/л, СОЭ-42 мм/час, Тр-245х10</w:t>
      </w:r>
      <w:r w:rsidRPr="00747E57">
        <w:rPr>
          <w:position w:val="4"/>
          <w:vertAlign w:val="superscript"/>
        </w:rPr>
        <w:t>9</w:t>
      </w:r>
      <w:r w:rsidRPr="00747E57">
        <w:rPr>
          <w:position w:val="4"/>
        </w:rPr>
        <w:t>/</w:t>
      </w:r>
      <w:r w:rsidRPr="00747E57">
        <w:t>л, СРБ+++, общий белок 65%.</w:t>
      </w:r>
    </w:p>
    <w:p w:rsidR="007D661C" w:rsidRPr="00747E57" w:rsidRDefault="007D661C" w:rsidP="007D661C">
      <w:pPr>
        <w:pStyle w:val="a6"/>
      </w:pPr>
      <w:r w:rsidRPr="00747E57">
        <w:t>Анализ мочи: цвет соломенно-желтый, прозрачная, удельный вес 1015, белок отрицательный, лейкоциты 1-2 в поле зрения.</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Назовите дополнительные симптомы для уточнения диагноза, расскажите о методике их выявления.</w:t>
      </w:r>
    </w:p>
    <w:p w:rsidR="007D661C" w:rsidRPr="00747E57" w:rsidRDefault="007D661C" w:rsidP="007D661C">
      <w:pPr>
        <w:pStyle w:val="a5"/>
      </w:pPr>
      <w:r>
        <w:lastRenderedPageBreak/>
        <w:t>3</w:t>
      </w:r>
      <w:r w:rsidRPr="00747E57">
        <w:t>.</w:t>
      </w:r>
      <w:r w:rsidRPr="00747E57">
        <w:rPr>
          <w:rFonts w:ascii="Cambria Math" w:hAnsi="Cambria Math" w:cs="Cambria Math"/>
        </w:rPr>
        <w:t> </w:t>
      </w:r>
      <w:r w:rsidRPr="00747E57">
        <w:t xml:space="preserve">Составьте план диагностических исследований в стационаре, расскажите о подготовке к ним пациента </w:t>
      </w:r>
    </w:p>
    <w:p w:rsidR="007D661C" w:rsidRPr="004472C4" w:rsidRDefault="007D661C" w:rsidP="007D661C">
      <w:pPr>
        <w:pStyle w:val="3"/>
        <w:rPr>
          <w:b/>
          <w:sz w:val="20"/>
          <w:u w:val="single"/>
        </w:rPr>
      </w:pPr>
      <w:r w:rsidRPr="004472C4">
        <w:rPr>
          <w:b/>
          <w:sz w:val="20"/>
          <w:u w:val="single"/>
        </w:rPr>
        <w:t>Задача 15</w:t>
      </w:r>
    </w:p>
    <w:p w:rsidR="007D661C" w:rsidRPr="00747E57" w:rsidRDefault="007D661C" w:rsidP="007D661C">
      <w:pPr>
        <w:pStyle w:val="a6"/>
      </w:pPr>
      <w:r w:rsidRPr="00747E57">
        <w:t>Алеша 5 лет. Жалобы: появление сыпи на коже туловища и конечности, периодически повторяющиеся боли в животе. Сыпь появилась 3 дня тому назад, но родители не придали ей должного значения, к врачу не обращались, мальчик продолжал посещать школу и спортивную секцию. Со вчерашнего дня мама заметила, что сыпь стала значительно обильнее, ночь спал беспокойно, просыпался из-за болей в животе. Две недели назад перенес ОРВИ, лечился амбулаторно.</w:t>
      </w:r>
    </w:p>
    <w:p w:rsidR="007D661C" w:rsidRPr="00747E57" w:rsidRDefault="007D661C" w:rsidP="007D661C">
      <w:pPr>
        <w:pStyle w:val="a6"/>
      </w:pPr>
      <w:r w:rsidRPr="00747E57">
        <w:t>Объективно: состояние средней тяжести, выражены боли в животе, температура субфебрильная, обращает на себя внимание: сыпь на коже верхних и нижних конечностей, преимущественно на разгибательной поверхности, в области ягодиц, на ушных раковинах. Сыпь рельефно выступает над поверхностью кожи, не исчезает при надавливании, симметрично расположена, имеются участки сливного характера сыпи с некрозом в центре, на стопах. Слизистые полости рта чистые. Суставы не деформированы, активные и пассивные движения в полном объеме. В легких и сердце без патологии, пульс 98 в мин. А/Д 110/70, живот обычной конфигурации, участвует в акте дыхания, при поверхностной пальпации мягкий, разлитая болезненность, симптомы раздражения брюшины отрицательны. Печень и селезенка не увеличены. Стул был утром черного цвета, оформленный, мочится регулярно.</w:t>
      </w:r>
    </w:p>
    <w:p w:rsidR="007D661C" w:rsidRPr="00747E57" w:rsidRDefault="007D661C" w:rsidP="007D661C">
      <w:pPr>
        <w:pStyle w:val="a6"/>
      </w:pPr>
      <w:r w:rsidRPr="00747E57">
        <w:t>Анализ крови: Эr-4,2х10</w:t>
      </w:r>
      <w:r w:rsidRPr="00747E57">
        <w:rPr>
          <w:position w:val="4"/>
          <w:vertAlign w:val="superscript"/>
        </w:rPr>
        <w:t>12</w:t>
      </w:r>
      <w:r w:rsidRPr="00747E57">
        <w:t>/л, тромбоциты -245х10</w:t>
      </w:r>
      <w:r w:rsidRPr="00747E57">
        <w:rPr>
          <w:position w:val="4"/>
          <w:vertAlign w:val="superscript"/>
        </w:rPr>
        <w:t>9</w:t>
      </w:r>
      <w:r w:rsidRPr="00747E57">
        <w:t>/л, Нв-134 г/л, лейкоциты -10,8х10</w:t>
      </w:r>
      <w:r w:rsidRPr="00747E57">
        <w:rPr>
          <w:position w:val="4"/>
          <w:vertAlign w:val="superscript"/>
        </w:rPr>
        <w:t>9</w:t>
      </w:r>
      <w:r w:rsidRPr="00747E57">
        <w:t>/л, П-8%, С-60%, Э-4%, Л-22%, М-6%, СОЭ-32 мм/час, длительность кровотечения по Дюке 3 мин, анализ мочи без патологии.</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Назовите дополнительные симптомы для уточнения диагноза, расскажите о методике их выявления.</w:t>
      </w:r>
    </w:p>
    <w:p w:rsidR="007D661C" w:rsidRPr="00747E57" w:rsidRDefault="007D661C" w:rsidP="007D661C">
      <w:pPr>
        <w:pStyle w:val="a5"/>
      </w:pPr>
      <w:r w:rsidRPr="00747E57">
        <w:t>3.</w:t>
      </w:r>
      <w:r w:rsidRPr="00747E57">
        <w:rPr>
          <w:rFonts w:ascii="Cambria Math" w:hAnsi="Cambria Math" w:cs="Cambria Math"/>
        </w:rPr>
        <w:t> </w:t>
      </w:r>
      <w:r w:rsidRPr="00747E57">
        <w:t xml:space="preserve">Составьте план диагностических исследований в стационаре, расскажите о подготовке к ним пациента </w:t>
      </w:r>
    </w:p>
    <w:p w:rsidR="007D661C" w:rsidRPr="001E2B66" w:rsidRDefault="007D661C" w:rsidP="007D661C">
      <w:pPr>
        <w:pStyle w:val="3"/>
        <w:rPr>
          <w:b/>
          <w:sz w:val="20"/>
          <w:u w:val="single"/>
        </w:rPr>
      </w:pPr>
      <w:r w:rsidRPr="001E2B66">
        <w:rPr>
          <w:b/>
          <w:sz w:val="20"/>
          <w:u w:val="single"/>
        </w:rPr>
        <w:t>Задача 16</w:t>
      </w:r>
    </w:p>
    <w:p w:rsidR="007D661C" w:rsidRPr="00747E57" w:rsidRDefault="007D661C" w:rsidP="007D661C">
      <w:pPr>
        <w:pStyle w:val="a6"/>
      </w:pPr>
      <w:r w:rsidRPr="00747E57">
        <w:t>К фельдшеру обратились с ребенком 6 лет, он упорно кашляет в течение 2-х недель, больше по ночам, приступообразно, иногда приступ сопровождается рвотой. После кашля отделяется небольшое количество стекловидной мокроты. Ребенку прививки не делали, так как страдает аллергодерматозом с рецидивирующим течением. Общее состояние не нарушено, температура 36,6º</w:t>
      </w:r>
      <w:r w:rsidRPr="00747E57">
        <w:t> </w:t>
      </w:r>
      <w:r w:rsidRPr="00747E57">
        <w:t>С. Между приступами ребенок играет.</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Назовите дополнительные симптомы для уточнения диагноза, расскажите о методике их выявления.</w:t>
      </w:r>
    </w:p>
    <w:p w:rsidR="007D661C" w:rsidRPr="00747E57" w:rsidRDefault="007D661C" w:rsidP="007D661C">
      <w:pPr>
        <w:pStyle w:val="a5"/>
      </w:pPr>
      <w:r w:rsidRPr="00747E57">
        <w:t>3.</w:t>
      </w:r>
      <w:r w:rsidRPr="00747E57">
        <w:t> </w:t>
      </w:r>
      <w:r w:rsidRPr="00747E57">
        <w:t xml:space="preserve">Составьте план диагностических исследований в стационаре, расскажите о подготовке к ним пациента </w:t>
      </w:r>
    </w:p>
    <w:p w:rsidR="007D661C" w:rsidRPr="001E2B66" w:rsidRDefault="007D661C" w:rsidP="007D661C">
      <w:pPr>
        <w:pStyle w:val="3"/>
        <w:rPr>
          <w:b/>
          <w:sz w:val="20"/>
          <w:u w:val="single"/>
        </w:rPr>
      </w:pPr>
      <w:r w:rsidRPr="001E2B66">
        <w:rPr>
          <w:b/>
          <w:sz w:val="20"/>
          <w:u w:val="single"/>
        </w:rPr>
        <w:t>Задача 17</w:t>
      </w:r>
    </w:p>
    <w:p w:rsidR="007D661C" w:rsidRPr="00747E57" w:rsidRDefault="007D661C" w:rsidP="007D661C">
      <w:pPr>
        <w:pStyle w:val="a6"/>
      </w:pPr>
      <w:r w:rsidRPr="00747E57">
        <w:t>Девочка, 10 лет, обратилась в поликлинику с жалобами на носовое кровотечение, кровавую рвоту. Страдает кровотечениями с 4-х лет. Обострения бывают 4-5 раз в год в виде носовых кровотечений и геморрагий на коже. Неоднократно лечилась в стационаре, последний раз получила лечение стационарно 3 месяца назад, выписана с улучшением. Девочка от 1 нормально протекавшей беременности, родилась в срок с массой 3200 г. С месячного возраста на искусственном вскармливании. До года ничем не болела. После года частые ОРЗ. Аллергологический анамнез не отягощен. Матери и отцу по 34 года. Отец страдает поллинозом.</w:t>
      </w:r>
    </w:p>
    <w:p w:rsidR="007D661C" w:rsidRPr="00747E57" w:rsidRDefault="007D661C" w:rsidP="007D661C">
      <w:pPr>
        <w:pStyle w:val="a6"/>
      </w:pPr>
      <w:r w:rsidRPr="00747E57">
        <w:t xml:space="preserve">Объективно: состояние девочки средней тяжести. Обращает на себя внимание бледность кожных покровов и наличие на коже туловища и конечностей разного цвета "синяков", размером от 0,5х1,0 см до 3х4 см, а также петехиальной сыпи на лице и шее. Экхимозы расположены асимметрично. Единичные петехиальные элементы на слизистой полости рта, по задней стенке глотки кровь. Миндалины не выступают из-за дужек. Лимфоузлы не увеличены. В легких дыхание везикулярное. Тоны сердца ясные, ритмичные, пульс 95 ударов в минуту. Печень и селезенка не увеличены. Мочеспускание не нарушено, стул оформлен, темного цвета. В анализе крови: </w:t>
      </w:r>
      <w:r w:rsidRPr="00747E57">
        <w:br/>
        <w:t>Эр.-3,3х10</w:t>
      </w:r>
      <w:r w:rsidRPr="00747E57">
        <w:rPr>
          <w:position w:val="4"/>
          <w:vertAlign w:val="superscript"/>
        </w:rPr>
        <w:t>12</w:t>
      </w:r>
      <w:r w:rsidRPr="00747E57">
        <w:t>/л, Нв-85 г/л, тромбоциты 24,6х10</w:t>
      </w:r>
      <w:r w:rsidRPr="00747E57">
        <w:rPr>
          <w:position w:val="4"/>
          <w:vertAlign w:val="superscript"/>
        </w:rPr>
        <w:t>9</w:t>
      </w:r>
      <w:r w:rsidRPr="00747E57">
        <w:t>/л, лейк.-8,0х10</w:t>
      </w:r>
      <w:r w:rsidRPr="00747E57">
        <w:rPr>
          <w:position w:val="4"/>
        </w:rPr>
        <w:t xml:space="preserve"> </w:t>
      </w:r>
      <w:r w:rsidRPr="00747E57">
        <w:rPr>
          <w:position w:val="4"/>
          <w:vertAlign w:val="superscript"/>
        </w:rPr>
        <w:t>9</w:t>
      </w:r>
      <w:r w:rsidRPr="00747E57">
        <w:t>/л. Длительность кровотечения по Дюке 15 мин. Реакция Грегерсена положительная. Анализ мочи без патологии.</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Назовите дополнительные симптомы для уточнения диагноза, расскажите о методике их выявления.</w:t>
      </w:r>
    </w:p>
    <w:p w:rsidR="007D661C" w:rsidRPr="00747E57" w:rsidRDefault="007D661C" w:rsidP="007D661C">
      <w:pPr>
        <w:pStyle w:val="a5"/>
      </w:pPr>
      <w:r w:rsidRPr="00747E57">
        <w:lastRenderedPageBreak/>
        <w:t>3.</w:t>
      </w:r>
      <w:r w:rsidRPr="00747E57">
        <w:rPr>
          <w:rFonts w:ascii="Cambria Math" w:hAnsi="Cambria Math" w:cs="Cambria Math"/>
        </w:rPr>
        <w:t> </w:t>
      </w:r>
      <w:r w:rsidRPr="00747E57">
        <w:t xml:space="preserve">Составьте план диагностических исследований в стационаре, расскажите о подготовке к ним пациента </w:t>
      </w:r>
    </w:p>
    <w:p w:rsidR="007D661C" w:rsidRPr="001E2B66" w:rsidRDefault="007D661C" w:rsidP="007D661C">
      <w:pPr>
        <w:pStyle w:val="3"/>
        <w:rPr>
          <w:b/>
          <w:sz w:val="20"/>
          <w:u w:val="single"/>
        </w:rPr>
      </w:pPr>
      <w:r w:rsidRPr="001E2B66">
        <w:rPr>
          <w:b/>
          <w:sz w:val="20"/>
          <w:u w:val="single"/>
        </w:rPr>
        <w:t>Задача 18</w:t>
      </w:r>
    </w:p>
    <w:p w:rsidR="007D661C" w:rsidRPr="00747E57" w:rsidRDefault="007D661C" w:rsidP="007D661C">
      <w:pPr>
        <w:pStyle w:val="a6"/>
      </w:pPr>
      <w:r w:rsidRPr="00747E57">
        <w:t>Боря Е., 15 лет, обратился в поликлинику с жалобами на длительные, приступообразные, иногда сверлящие боли в животе с длительностью до 1-2 часов, обычно на голодный желудок. Частые ночные боли. Облегчение приносит прием пищи. Длительность периода болей около 1 месяца. Аппетит не нарушен.</w:t>
      </w:r>
    </w:p>
    <w:p w:rsidR="007D661C" w:rsidRPr="00747E57" w:rsidRDefault="007D661C" w:rsidP="007D661C">
      <w:pPr>
        <w:pStyle w:val="a6"/>
      </w:pPr>
      <w:r w:rsidRPr="00747E57">
        <w:t>Из семейного анамнеза выяснено, что у деда по материнской линии язвенная болезнь желудка, у матери эрозивный гастрит.</w:t>
      </w:r>
    </w:p>
    <w:p w:rsidR="007D661C" w:rsidRPr="00747E57" w:rsidRDefault="007D661C" w:rsidP="007D661C">
      <w:pPr>
        <w:pStyle w:val="a6"/>
      </w:pPr>
      <w:r w:rsidRPr="00747E57">
        <w:t>Объективно: самочувствие удовлетворительное. Подкожно-жировой слой истончен. Лимфоузлы не увеличены. Носовое дыхание не нарушено. Пальпация, перкуссия, аускультация изменений со стороны органов дыхания не выявили. Область сердца не изменена и границы не расширены. Тоны приглушены, ритмичные. А/Д 110/60 мм.рт.ст на обеих руках. Живот мягкий, болезненный в эпигастрии и в области пупка. Печень и селезенка не увеличены. Стул и мочеспускание не нарушены.</w:t>
      </w:r>
    </w:p>
    <w:p w:rsidR="007D661C" w:rsidRPr="00747E57" w:rsidRDefault="007D661C" w:rsidP="007D661C">
      <w:pPr>
        <w:pStyle w:val="a6"/>
      </w:pPr>
      <w:r w:rsidRPr="00747E57">
        <w:t>Общие анализы мочи и крови без патологии. Азотовыделительная функция не нарушена. Отклонений в белковом спектре крови, уровне липидов и сахара крови нет. Рентгенологическое исследование желудка с сульфатом бария симптом "ниши" в антральном отделе желудка.</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Назовите дополнительные симптомы для уточнения диагноза.</w:t>
      </w:r>
    </w:p>
    <w:p w:rsidR="007D661C" w:rsidRPr="00747E57" w:rsidRDefault="007D661C" w:rsidP="007D661C">
      <w:pPr>
        <w:pStyle w:val="a5"/>
      </w:pPr>
      <w:r w:rsidRPr="00747E57">
        <w:t>3.</w:t>
      </w:r>
      <w:r w:rsidRPr="00747E57">
        <w:t> </w:t>
      </w:r>
      <w:r w:rsidRPr="00747E57">
        <w:t>Составьте план диагностических исследований в стационаре, расскажите о подготовке к н</w:t>
      </w:r>
      <w:r>
        <w:t xml:space="preserve">им пациента </w:t>
      </w:r>
    </w:p>
    <w:p w:rsidR="007D661C" w:rsidRPr="001E2B66" w:rsidRDefault="007D661C" w:rsidP="007D661C">
      <w:pPr>
        <w:pStyle w:val="3"/>
        <w:rPr>
          <w:b/>
          <w:sz w:val="20"/>
          <w:u w:val="single"/>
        </w:rPr>
      </w:pPr>
      <w:r w:rsidRPr="001E2B66">
        <w:rPr>
          <w:b/>
          <w:sz w:val="20"/>
          <w:u w:val="single"/>
        </w:rPr>
        <w:t>Задача 19</w:t>
      </w:r>
    </w:p>
    <w:p w:rsidR="007D661C" w:rsidRPr="00747E57" w:rsidRDefault="007D661C" w:rsidP="007D661C">
      <w:pPr>
        <w:pStyle w:val="a6"/>
      </w:pPr>
      <w:r w:rsidRPr="00747E57">
        <w:t>Девочка , 13 лет, обратилась на консультацию к нефрологу с жалобами на избыточную массу тела, появление в анализах мочи большого количества белка при попытке отказаться от приема глюкокортикоидов. Больна с 3-х лет, когда после перенесенной ангины появились отеки, олигурия и протеинурия до 14 г/л. С тех пор постоянно получает 15 мг преднизолона в сутки.</w:t>
      </w:r>
    </w:p>
    <w:p w:rsidR="007D661C" w:rsidRPr="00747E57" w:rsidRDefault="007D661C" w:rsidP="007D661C">
      <w:pPr>
        <w:pStyle w:val="a6"/>
      </w:pPr>
      <w:r w:rsidRPr="00747E57">
        <w:t>Объективно: самочувствие удовлетворительное. Кожа лица красная, на лбу, бедрах и боковой поверхности живота цианотичные стрии. Подкожно-жировой слой развит неравномерно: избыточное отложение в области лица, шеи, груди, живота. Лимфоузлы не увеличены. Носовое дыхание не нарушено. Пальпация, перкуссия и аускультация изменений со стороны органов дыхания не выявили. Область сердца не изменена и границы не расширены. Тоны ясные, ритмичные. А/Д 115/60 мм рт ст. на обеих руках. Живот мягкий, безболезненный. Печень и селезенка не увеличены. Стул и мочеспускание не нарушены.</w:t>
      </w:r>
    </w:p>
    <w:p w:rsidR="007D661C" w:rsidRPr="00747E57" w:rsidRDefault="007D661C" w:rsidP="007D661C">
      <w:pPr>
        <w:pStyle w:val="a6"/>
      </w:pPr>
      <w:r w:rsidRPr="00747E57">
        <w:t>В общих анализах мочи без патологии. Азотовыделительная функция не нарушена. Отклонений в белковом спектре крови, уровне липидов и сахара крови нет.</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Назовите дополнительные симптомы для уточнения диагноза, расскажите о методике их выявления.</w:t>
      </w:r>
    </w:p>
    <w:p w:rsidR="007D661C" w:rsidRPr="00747E57" w:rsidRDefault="007D661C" w:rsidP="007D661C">
      <w:pPr>
        <w:pStyle w:val="a5"/>
      </w:pPr>
      <w:r>
        <w:t>3</w:t>
      </w:r>
      <w:r w:rsidRPr="00747E57">
        <w:t>.</w:t>
      </w:r>
      <w:r w:rsidRPr="00747E57">
        <w:rPr>
          <w:rFonts w:ascii="Cambria Math" w:hAnsi="Cambria Math" w:cs="Cambria Math"/>
        </w:rPr>
        <w:t> </w:t>
      </w:r>
      <w:r w:rsidRPr="00747E57">
        <w:t xml:space="preserve">Составьте план диагностических исследований в стационаре, расскажите о подготовке к ним пациента </w:t>
      </w:r>
    </w:p>
    <w:p w:rsidR="007D661C" w:rsidRPr="001E2B66" w:rsidRDefault="007D661C" w:rsidP="007D661C">
      <w:pPr>
        <w:pStyle w:val="3"/>
        <w:rPr>
          <w:b/>
          <w:sz w:val="20"/>
          <w:u w:val="single"/>
        </w:rPr>
      </w:pPr>
      <w:r w:rsidRPr="001E2B66">
        <w:rPr>
          <w:b/>
          <w:sz w:val="20"/>
          <w:u w:val="single"/>
        </w:rPr>
        <w:t>Задача 20</w:t>
      </w:r>
    </w:p>
    <w:p w:rsidR="007D661C" w:rsidRPr="00747E57" w:rsidRDefault="007D661C" w:rsidP="007D661C">
      <w:pPr>
        <w:pStyle w:val="a6"/>
      </w:pPr>
      <w:r w:rsidRPr="00747E57">
        <w:t>Девочка, 6 дней жизни. При первом патронаже новорожденной участковый врач при сборе анамнеза выявил жалобы матери на общую вялость ребенка, слабость сосания, температуру тела до 35,8º С и ниже, приступы цианоза 2 раза в течение 24 часов с момента выписки из роддома. Ребенок от 1 переношенной беременности, протекавшей с гестозом 2-й половины беременности. Матери 32 года, у нее выявлено увеличение щитовидной железы. Отцу 34 года, здоров. Роды протекали без патологии. Пупочный остаток отпал на 5 день. Социально-бытовые условия хорошие. Родители с высшим образованием. Масса тела при рождении ребенка 4200 г, рост 53 см, ок.гол 37 см.</w:t>
      </w:r>
    </w:p>
    <w:p w:rsidR="007D661C" w:rsidRPr="00747E57" w:rsidRDefault="007D661C" w:rsidP="007D661C">
      <w:pPr>
        <w:pStyle w:val="a6"/>
      </w:pPr>
      <w:r w:rsidRPr="00747E57">
        <w:t>Объективно: состояние средней тяжести. Масса тела 4050 г при выписке из роддома. Ребенок отечный, грудь матери берет, но сосет слабо, вялый, температура тела 35º С, физиологические рефлексы снижены, акроцианоз, лицо одутловатое, узкие глазные щели, широко открыты швы и роднички черепа, рот открыт, большой язык, желтушность кожи. В легких дыхание пуэрильное, ЧДД 53 в мин., ч с.с. 90 уд в минуту, живот вздут, стул мекониальный, печень выступает на 1 см из-под края реберной дуги, мягкоэластичной констистенции, моча желтого цвета. При лабораторном обследовании в роддоме выявлена анемия легкой степени, СОЭ 18 мм/час, увеличено содержание белка и холестерина в сыворотке крови.</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и обоснуйте предположительный диагноз.</w:t>
      </w:r>
    </w:p>
    <w:p w:rsidR="007D661C" w:rsidRPr="00747E57" w:rsidRDefault="007D661C" w:rsidP="007D661C">
      <w:pPr>
        <w:pStyle w:val="a5"/>
      </w:pPr>
      <w:r w:rsidRPr="00747E57">
        <w:t>2.</w:t>
      </w:r>
      <w:r w:rsidRPr="00747E57">
        <w:t> </w:t>
      </w:r>
      <w:r w:rsidRPr="00747E57">
        <w:t>Назовите дополнительные симптомы для уточнения диагноза.</w:t>
      </w:r>
    </w:p>
    <w:p w:rsidR="007D661C" w:rsidRPr="00747E57" w:rsidRDefault="007D661C" w:rsidP="007D661C">
      <w:pPr>
        <w:pStyle w:val="a5"/>
      </w:pPr>
      <w:r>
        <w:lastRenderedPageBreak/>
        <w:t>3</w:t>
      </w:r>
      <w:r w:rsidRPr="00747E57">
        <w:t>.</w:t>
      </w:r>
      <w:r w:rsidRPr="00747E57">
        <w:rPr>
          <w:rFonts w:ascii="Cambria Math" w:hAnsi="Cambria Math" w:cs="Cambria Math"/>
        </w:rPr>
        <w:t> </w:t>
      </w:r>
      <w:r w:rsidRPr="00747E57">
        <w:t xml:space="preserve">Составьте план диагностических исследований в стационаре, расскажите о подготовке к ним пациента </w:t>
      </w:r>
    </w:p>
    <w:p w:rsidR="007D661C" w:rsidRPr="00E32BA0" w:rsidRDefault="007D661C" w:rsidP="007D661C">
      <w:pPr>
        <w:pStyle w:val="3"/>
        <w:rPr>
          <w:b/>
          <w:sz w:val="20"/>
          <w:u w:val="single"/>
        </w:rPr>
      </w:pPr>
      <w:r w:rsidRPr="00E32BA0">
        <w:rPr>
          <w:b/>
          <w:sz w:val="20"/>
          <w:u w:val="single"/>
        </w:rPr>
        <w:t>Задача 21</w:t>
      </w:r>
    </w:p>
    <w:p w:rsidR="007D661C" w:rsidRPr="00747E57" w:rsidRDefault="007D661C" w:rsidP="007D661C">
      <w:pPr>
        <w:pStyle w:val="a6"/>
      </w:pPr>
      <w:r w:rsidRPr="00747E57">
        <w:t>Вы – фельдшер, на вызове у ребенка 3-х лет, посещающего детский комбинат. Заболел три дня назад, беспокоит сильный кашель, насморк, слезоточение, температура тела 38.0º-38.3ºС.</w:t>
      </w:r>
    </w:p>
    <w:p w:rsidR="007D661C" w:rsidRPr="00747E57" w:rsidRDefault="007D661C" w:rsidP="007D661C">
      <w:pPr>
        <w:pStyle w:val="a6"/>
      </w:pPr>
      <w:r w:rsidRPr="00747E57">
        <w:t>Эпид.анамнез: ребенок начал прививаться с 2-х летнего возраста, проведена вакцинация АКДС и против полиомиелита. Контакт с инфекционными больными отрицается.</w:t>
      </w:r>
    </w:p>
    <w:p w:rsidR="007D661C" w:rsidRPr="00747E57" w:rsidRDefault="007D661C" w:rsidP="007D661C">
      <w:pPr>
        <w:pStyle w:val="a6"/>
      </w:pPr>
      <w:r w:rsidRPr="00747E57">
        <w:t>При осмотре: состояние средней тяжести, светобоязнь, конъюнктивит, в зеве – гиперемия, на слизистой щек мелкоточечные белые высыпания, на мягком небе – энантема. Дыхание жесткое, тоны сердца учащены.</w:t>
      </w:r>
    </w:p>
    <w:p w:rsidR="007D661C" w:rsidRPr="00747E57" w:rsidRDefault="007D661C" w:rsidP="007D661C">
      <w:pPr>
        <w:pStyle w:val="4"/>
        <w:rPr>
          <w:sz w:val="20"/>
          <w:szCs w:val="20"/>
        </w:rPr>
      </w:pPr>
      <w:r w:rsidRPr="00747E57">
        <w:rPr>
          <w:sz w:val="20"/>
          <w:szCs w:val="20"/>
        </w:rPr>
        <w:t>Задания</w:t>
      </w:r>
    </w:p>
    <w:p w:rsidR="007D661C" w:rsidRDefault="007D661C" w:rsidP="007D661C">
      <w:pPr>
        <w:pStyle w:val="a5"/>
      </w:pPr>
      <w:r w:rsidRPr="00747E57">
        <w:t>1.</w:t>
      </w:r>
      <w:r w:rsidRPr="00747E57">
        <w:t> </w:t>
      </w:r>
      <w:r w:rsidRPr="00747E57">
        <w:t>Сформулируйте предположительный диагноз. Обоснуйте ответ.</w:t>
      </w:r>
    </w:p>
    <w:p w:rsidR="007D661C" w:rsidRPr="00747E57" w:rsidRDefault="007D661C" w:rsidP="007D661C">
      <w:pPr>
        <w:pStyle w:val="a5"/>
      </w:pPr>
      <w:r>
        <w:t xml:space="preserve">2. </w:t>
      </w:r>
      <w:r w:rsidRPr="00747E57">
        <w:t>Назовите дополнительные симптомы для уточнения диагноза.</w:t>
      </w:r>
    </w:p>
    <w:p w:rsidR="007D661C" w:rsidRPr="00E32BA0" w:rsidRDefault="007D661C" w:rsidP="007D661C">
      <w:pPr>
        <w:pStyle w:val="3"/>
        <w:rPr>
          <w:b/>
          <w:sz w:val="20"/>
          <w:u w:val="single"/>
        </w:rPr>
      </w:pPr>
      <w:r w:rsidRPr="00E32BA0">
        <w:rPr>
          <w:b/>
          <w:sz w:val="20"/>
          <w:u w:val="single"/>
        </w:rPr>
        <w:t>Задач а22</w:t>
      </w:r>
    </w:p>
    <w:p w:rsidR="007D661C" w:rsidRPr="00747E57" w:rsidRDefault="007D661C" w:rsidP="007D661C">
      <w:pPr>
        <w:pStyle w:val="a6"/>
      </w:pPr>
      <w:r w:rsidRPr="00747E57">
        <w:t>Вы – фельдшер, на вызове у ребенка 4-х лет, посещающего детский комбинат. Заболел сегодня утром, повысилась температура тела до 37,8ºС, появился небольшой кашель и на всем теле красная пятнисто-папулезная сыпь на бледном фоне кожи, более густо сыпь покрывает ягодицы и наружные поверхности конечностей. В зеве – умеренная гиперемия, пальпируются болезненные затылочные и заднешейные лимфоузлы. Со стороны внутренних органов без изменений.</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предположительный диагноз. Обоснуйте ответ.</w:t>
      </w:r>
    </w:p>
    <w:p w:rsidR="007D661C" w:rsidRPr="00747E57" w:rsidRDefault="007D661C" w:rsidP="007D661C">
      <w:pPr>
        <w:pStyle w:val="a5"/>
      </w:pPr>
      <w:r w:rsidRPr="00747E57">
        <w:t>2.</w:t>
      </w:r>
      <w:r w:rsidRPr="00747E57">
        <w:rPr>
          <w:rFonts w:ascii="Cambria Math" w:hAnsi="Cambria Math" w:cs="Cambria Math"/>
        </w:rPr>
        <w:t> </w:t>
      </w:r>
      <w:r w:rsidRPr="00E32BA0">
        <w:t xml:space="preserve"> </w:t>
      </w:r>
      <w:r w:rsidRPr="00747E57">
        <w:t>Назовите дополнительные симптомы для уточнения диагноза.</w:t>
      </w:r>
    </w:p>
    <w:p w:rsidR="007D661C" w:rsidRPr="00747E57" w:rsidRDefault="007D661C" w:rsidP="007D661C">
      <w:pPr>
        <w:pStyle w:val="3"/>
        <w:rPr>
          <w:sz w:val="20"/>
        </w:rPr>
      </w:pPr>
      <w:r>
        <w:rPr>
          <w:b/>
          <w:sz w:val="20"/>
          <w:u w:val="single"/>
        </w:rPr>
        <w:t>Задач а23</w:t>
      </w:r>
    </w:p>
    <w:p w:rsidR="007D661C" w:rsidRPr="00747E57" w:rsidRDefault="007D661C" w:rsidP="007D661C">
      <w:pPr>
        <w:pStyle w:val="a6"/>
      </w:pPr>
      <w:r w:rsidRPr="00747E57">
        <w:t>Вы – фельдшер, на вызове у ребенка 6 лет, посещающего детский комбинат. Заболел ночью, повысилась температура до 39,0ºС, появилась головная боль, боль в горле при глотании, утром на всем теле обнаружили красную сыпь.</w:t>
      </w:r>
    </w:p>
    <w:p w:rsidR="007D661C" w:rsidRPr="00747E57" w:rsidRDefault="007D661C" w:rsidP="007D661C">
      <w:pPr>
        <w:pStyle w:val="a6"/>
      </w:pPr>
      <w:r w:rsidRPr="00747E57">
        <w:t>При осмотре: состояние средней тяжести, температура 38,8ºС, на коже всего тела на гиперемированном фоне красная мелкоточечная сыпь со сгущениями в складках кожи и на щеках, носогубный треугольник бледный. В зеве, на фоне яркой гиперемии, на левой миндалине гнойный налет в лакунах. Язык обложен серым налетом, пульс 120 ударов в 1 мин.</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предположительный диагноз. Обоснуйте ответ.</w:t>
      </w:r>
    </w:p>
    <w:p w:rsidR="007D661C" w:rsidRPr="00747E57" w:rsidRDefault="007D661C" w:rsidP="007D661C">
      <w:pPr>
        <w:pStyle w:val="a5"/>
      </w:pPr>
      <w:r>
        <w:t>2.</w:t>
      </w:r>
      <w:r w:rsidRPr="00E32BA0">
        <w:t xml:space="preserve"> </w:t>
      </w:r>
      <w:r w:rsidRPr="00747E57">
        <w:t>Назовите дополнительные симптомы для уточнения диагноза</w:t>
      </w:r>
    </w:p>
    <w:p w:rsidR="007D661C" w:rsidRPr="00747E57" w:rsidRDefault="007D661C" w:rsidP="007D661C">
      <w:pPr>
        <w:pStyle w:val="a5"/>
      </w:pPr>
      <w:r w:rsidRPr="00747E57">
        <w:t>3.</w:t>
      </w:r>
      <w:r w:rsidRPr="00747E57">
        <w:t> </w:t>
      </w:r>
      <w:r w:rsidRPr="00747E57">
        <w:t>Наметьте план противоэпидемических мероприятий в ДДУ.</w:t>
      </w:r>
    </w:p>
    <w:p w:rsidR="007D661C" w:rsidRDefault="007D661C" w:rsidP="007D661C">
      <w:pPr>
        <w:pStyle w:val="3"/>
        <w:rPr>
          <w:sz w:val="20"/>
        </w:rPr>
      </w:pPr>
    </w:p>
    <w:p w:rsidR="007D661C" w:rsidRPr="00E32BA0" w:rsidRDefault="007D661C" w:rsidP="007D661C">
      <w:pPr>
        <w:pStyle w:val="3"/>
        <w:rPr>
          <w:b/>
          <w:sz w:val="20"/>
          <w:u w:val="single"/>
        </w:rPr>
      </w:pPr>
      <w:r w:rsidRPr="00E32BA0">
        <w:rPr>
          <w:b/>
          <w:sz w:val="20"/>
          <w:u w:val="single"/>
        </w:rPr>
        <w:t>Задача 24</w:t>
      </w:r>
    </w:p>
    <w:p w:rsidR="007D661C" w:rsidRPr="00747E57" w:rsidRDefault="007D661C" w:rsidP="007D661C">
      <w:pPr>
        <w:pStyle w:val="a6"/>
      </w:pPr>
      <w:r w:rsidRPr="00747E57">
        <w:t>Вы – фельдшер ФАПа, на вызове у ребенка 6 лет. Болен 2-й день, беспокоит боль при жевании, повороте головы и открывании рта, повышение температуры.</w:t>
      </w:r>
    </w:p>
    <w:p w:rsidR="007D661C" w:rsidRPr="00747E57" w:rsidRDefault="007D661C" w:rsidP="007D661C">
      <w:pPr>
        <w:pStyle w:val="a6"/>
      </w:pPr>
      <w:r w:rsidRPr="00747E57">
        <w:t>При осмотре: температура 38,0º С, с обеих сторон вокруг ушных раковин припухлость, болезненная при пальпации. Ребенок посещает детский комбинат, где уже были случаи подобного заболевания.</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предположительный диагноз.</w:t>
      </w:r>
    </w:p>
    <w:p w:rsidR="007D661C" w:rsidRPr="00747E57" w:rsidRDefault="007D661C" w:rsidP="007D661C">
      <w:pPr>
        <w:pStyle w:val="a5"/>
      </w:pPr>
      <w:r w:rsidRPr="00747E57">
        <w:t>2.</w:t>
      </w:r>
      <w:r w:rsidRPr="00747E57">
        <w:t> </w:t>
      </w:r>
      <w:r w:rsidRPr="00747E57">
        <w:t>Ваша тактика по отношению к больному?</w:t>
      </w:r>
    </w:p>
    <w:p w:rsidR="007D661C" w:rsidRPr="00747E57" w:rsidRDefault="007D661C" w:rsidP="007D661C">
      <w:pPr>
        <w:pStyle w:val="a5"/>
      </w:pPr>
      <w:r w:rsidRPr="00747E57">
        <w:t>3.</w:t>
      </w:r>
      <w:r w:rsidRPr="00747E57">
        <w:t> </w:t>
      </w:r>
      <w:r w:rsidRPr="00747E57">
        <w:t>Наметьте план противоэпидемических мероприятий в детском комбинате.</w:t>
      </w:r>
    </w:p>
    <w:p w:rsidR="007D661C" w:rsidRPr="00747E57" w:rsidRDefault="007D661C" w:rsidP="007D661C">
      <w:pPr>
        <w:pStyle w:val="a5"/>
      </w:pPr>
      <w:r w:rsidRPr="00747E57">
        <w:t>4.</w:t>
      </w:r>
      <w:r w:rsidRPr="00747E57">
        <w:t> </w:t>
      </w:r>
      <w:r w:rsidRPr="00747E57">
        <w:t xml:space="preserve">В чем заключается специфическая профилактика данного заболевания? </w:t>
      </w:r>
    </w:p>
    <w:p w:rsidR="007D661C" w:rsidRDefault="007D661C" w:rsidP="007D661C">
      <w:pPr>
        <w:pStyle w:val="3"/>
        <w:rPr>
          <w:sz w:val="20"/>
        </w:rPr>
      </w:pPr>
    </w:p>
    <w:p w:rsidR="007D661C" w:rsidRPr="00E32BA0" w:rsidRDefault="007D661C" w:rsidP="007D661C">
      <w:pPr>
        <w:pStyle w:val="3"/>
        <w:rPr>
          <w:b/>
          <w:sz w:val="20"/>
          <w:u w:val="single"/>
        </w:rPr>
      </w:pPr>
      <w:r w:rsidRPr="00E32BA0">
        <w:rPr>
          <w:b/>
          <w:sz w:val="20"/>
          <w:u w:val="single"/>
        </w:rPr>
        <w:t>Задача 25</w:t>
      </w:r>
    </w:p>
    <w:p w:rsidR="007D661C" w:rsidRPr="00747E57" w:rsidRDefault="007D661C" w:rsidP="007D661C">
      <w:pPr>
        <w:pStyle w:val="a6"/>
      </w:pPr>
      <w:r w:rsidRPr="00747E57">
        <w:t xml:space="preserve">Вы – фельдшер, на вызове у ребенка 5 лет. Заболел остро, уже 2-й день температура 38,0-38,7ºС, понижен аппетит, вялость, бледность. </w:t>
      </w:r>
    </w:p>
    <w:p w:rsidR="007D661C" w:rsidRPr="00747E57" w:rsidRDefault="007D661C" w:rsidP="007D661C">
      <w:pPr>
        <w:pStyle w:val="a6"/>
      </w:pPr>
      <w:r w:rsidRPr="00747E57">
        <w:t>При осмотре: состояние средней тяжести, бледный, в зеве – умеренная гиперемия миндалин, дужек, миндалины отечны, на левой миндалине и на передней дужке плотные налеты сероватого цвета с четкими краями. Увеличены и умеренно болезненны подчелюстные лимфоузлы слева. Ребенок посещает детский сад.</w:t>
      </w:r>
    </w:p>
    <w:p w:rsidR="007D661C" w:rsidRPr="00747E57" w:rsidRDefault="007D661C" w:rsidP="007D661C">
      <w:pPr>
        <w:pStyle w:val="4"/>
        <w:rPr>
          <w:sz w:val="20"/>
          <w:szCs w:val="20"/>
        </w:rPr>
      </w:pPr>
      <w:r w:rsidRPr="00747E57">
        <w:rPr>
          <w:sz w:val="20"/>
          <w:szCs w:val="20"/>
        </w:rPr>
        <w:lastRenderedPageBreak/>
        <w:t>Задания</w:t>
      </w:r>
    </w:p>
    <w:p w:rsidR="007D661C" w:rsidRPr="00747E57" w:rsidRDefault="007D661C" w:rsidP="007D661C">
      <w:pPr>
        <w:pStyle w:val="a5"/>
      </w:pPr>
      <w:r w:rsidRPr="00747E57">
        <w:t>1.</w:t>
      </w:r>
      <w:r w:rsidRPr="00747E57">
        <w:t> </w:t>
      </w:r>
      <w:r w:rsidRPr="00747E57">
        <w:t>Сформулируйте предположительный диагноз. Обоснуйте ответ.</w:t>
      </w:r>
    </w:p>
    <w:p w:rsidR="007D661C" w:rsidRPr="00747E57" w:rsidRDefault="007D661C" w:rsidP="007D661C">
      <w:pPr>
        <w:pStyle w:val="a5"/>
      </w:pPr>
      <w:r w:rsidRPr="00747E57">
        <w:t>2.</w:t>
      </w:r>
      <w:r w:rsidRPr="00747E57">
        <w:t> </w:t>
      </w:r>
      <w:r w:rsidRPr="00747E57">
        <w:t>Ваша тактика по отношению к больному?</w:t>
      </w:r>
    </w:p>
    <w:p w:rsidR="007D661C" w:rsidRPr="00747E57" w:rsidRDefault="007D661C" w:rsidP="007D661C">
      <w:pPr>
        <w:pStyle w:val="a5"/>
      </w:pPr>
      <w:r w:rsidRPr="00747E57">
        <w:t>3.</w:t>
      </w:r>
      <w:r w:rsidRPr="00747E57">
        <w:t> </w:t>
      </w:r>
      <w:r w:rsidRPr="00747E57">
        <w:t>Наметьте план противоэпидемических мероприятий в ДДУ.</w:t>
      </w:r>
    </w:p>
    <w:p w:rsidR="007D661C" w:rsidRPr="00747E57" w:rsidRDefault="007D661C" w:rsidP="007D661C">
      <w:pPr>
        <w:pStyle w:val="a5"/>
      </w:pPr>
      <w:r w:rsidRPr="00747E57">
        <w:t>4.</w:t>
      </w:r>
      <w:r w:rsidRPr="00747E57">
        <w:t> </w:t>
      </w:r>
      <w:r w:rsidRPr="00747E57">
        <w:t>В чем заключается специфическая профилактика этого заболевания?</w:t>
      </w:r>
    </w:p>
    <w:p w:rsidR="007D661C" w:rsidRDefault="007D661C" w:rsidP="007D661C">
      <w:pPr>
        <w:pStyle w:val="3"/>
        <w:rPr>
          <w:sz w:val="20"/>
        </w:rPr>
      </w:pPr>
    </w:p>
    <w:p w:rsidR="007D661C" w:rsidRPr="00E32BA0" w:rsidRDefault="007D661C" w:rsidP="007D661C">
      <w:pPr>
        <w:pStyle w:val="3"/>
        <w:rPr>
          <w:b/>
          <w:sz w:val="20"/>
          <w:u w:val="single"/>
        </w:rPr>
      </w:pPr>
      <w:r w:rsidRPr="00E32BA0">
        <w:rPr>
          <w:b/>
          <w:sz w:val="20"/>
          <w:u w:val="single"/>
        </w:rPr>
        <w:t>Задача 26</w:t>
      </w:r>
    </w:p>
    <w:p w:rsidR="007D661C" w:rsidRPr="00747E57" w:rsidRDefault="007D661C" w:rsidP="007D661C">
      <w:pPr>
        <w:pStyle w:val="a6"/>
      </w:pPr>
      <w:r w:rsidRPr="00747E57">
        <w:t>Вы фельдшер детского комбината. В младшей группе у ребенка 3–х лет повысилась температура до 37,8ºС, небольшой насморк; на коже лица, груди, спины, на конечностях появилась сыпь в виде мелких пузырьков с прозрачным содержанием, несколько пузырьков расположены на волосистой части головы. В зеве – умеренная гиперемия.</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предположительный диагноз. Обоснуйте ответ.</w:t>
      </w:r>
    </w:p>
    <w:p w:rsidR="007D661C" w:rsidRPr="00747E57" w:rsidRDefault="007D661C" w:rsidP="007D661C">
      <w:pPr>
        <w:pStyle w:val="a5"/>
      </w:pPr>
      <w:r w:rsidRPr="00747E57">
        <w:t>2.</w:t>
      </w:r>
      <w:r w:rsidRPr="00747E57">
        <w:t> </w:t>
      </w:r>
      <w:r w:rsidRPr="00747E57">
        <w:t>Где лечить больного? Срок изоляции.</w:t>
      </w:r>
    </w:p>
    <w:p w:rsidR="007D661C" w:rsidRPr="00747E57" w:rsidRDefault="007D661C" w:rsidP="007D661C">
      <w:pPr>
        <w:pStyle w:val="a5"/>
      </w:pPr>
      <w:r w:rsidRPr="00747E57">
        <w:t>3.</w:t>
      </w:r>
      <w:r w:rsidRPr="00747E57">
        <w:t> </w:t>
      </w:r>
      <w:r w:rsidRPr="00747E57">
        <w:t>Назовите принципы лечения данного заболевания.</w:t>
      </w:r>
    </w:p>
    <w:p w:rsidR="007D661C" w:rsidRPr="00747E57" w:rsidRDefault="007D661C" w:rsidP="007D661C">
      <w:pPr>
        <w:pStyle w:val="a5"/>
      </w:pPr>
      <w:r w:rsidRPr="00747E57">
        <w:t>4.</w:t>
      </w:r>
      <w:r w:rsidRPr="00747E57">
        <w:t> </w:t>
      </w:r>
      <w:r w:rsidRPr="00747E57">
        <w:t>Наметьте план противоэпидемических мероприятий в ДДУ.</w:t>
      </w:r>
    </w:p>
    <w:p w:rsidR="007D661C" w:rsidRPr="00747E57" w:rsidRDefault="007D661C" w:rsidP="007D661C">
      <w:pPr>
        <w:pStyle w:val="a5"/>
      </w:pPr>
      <w:r w:rsidRPr="00747E57">
        <w:t>5.</w:t>
      </w:r>
      <w:r w:rsidRPr="00747E57">
        <w:t> </w:t>
      </w:r>
      <w:r w:rsidRPr="00747E57">
        <w:t>Заполните экстренное извещение в ЦГСЭН.</w:t>
      </w:r>
    </w:p>
    <w:p w:rsidR="007D661C" w:rsidRDefault="007D661C" w:rsidP="007D661C">
      <w:pPr>
        <w:pStyle w:val="3"/>
        <w:rPr>
          <w:sz w:val="20"/>
        </w:rPr>
      </w:pPr>
    </w:p>
    <w:p w:rsidR="007D661C" w:rsidRPr="00E32BA0" w:rsidRDefault="007D661C" w:rsidP="007D661C">
      <w:pPr>
        <w:pStyle w:val="3"/>
        <w:rPr>
          <w:b/>
          <w:sz w:val="20"/>
          <w:u w:val="single"/>
        </w:rPr>
      </w:pPr>
      <w:r w:rsidRPr="00E32BA0">
        <w:rPr>
          <w:b/>
          <w:sz w:val="20"/>
          <w:u w:val="single"/>
        </w:rPr>
        <w:t>Задача 27</w:t>
      </w:r>
    </w:p>
    <w:p w:rsidR="007D661C" w:rsidRPr="00747E57" w:rsidRDefault="007D661C" w:rsidP="007D661C">
      <w:pPr>
        <w:pStyle w:val="a6"/>
      </w:pPr>
      <w:r w:rsidRPr="00747E57">
        <w:t>Вы – фельдшер ФАПа, на вызове у ребенка 6 лет. Болен 2-й день. Повысилась температура до 38,0ºС, беспокоят боли в животе во время и перед актом дефекации. Стул жидкий с примесью слизи, частый до 10 раз в сутки, во время акта дефекации ребенок тужится.</w:t>
      </w:r>
    </w:p>
    <w:p w:rsidR="007D661C" w:rsidRPr="00747E57" w:rsidRDefault="007D661C" w:rsidP="007D661C">
      <w:pPr>
        <w:pStyle w:val="a6"/>
      </w:pPr>
      <w:r w:rsidRPr="00747E57">
        <w:t>При осмотре: состояние средней тяжести, бледный, живот мягкий, болезненный в левой подвздошной области, там же пальпируется спазмированная сигмовидная кишка. Ребенок посещает детский комбинат.</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предположительный диагноз. Обоснуйте ответ.</w:t>
      </w:r>
    </w:p>
    <w:p w:rsidR="007D661C" w:rsidRPr="00747E57" w:rsidRDefault="007D661C" w:rsidP="007D661C">
      <w:pPr>
        <w:pStyle w:val="a5"/>
      </w:pPr>
      <w:r w:rsidRPr="00747E57">
        <w:t>2.</w:t>
      </w:r>
      <w:r w:rsidRPr="00747E57">
        <w:t> </w:t>
      </w:r>
      <w:r w:rsidRPr="00747E57">
        <w:t>Ваша тактика по отношению к больному.</w:t>
      </w:r>
    </w:p>
    <w:p w:rsidR="007D661C" w:rsidRPr="00747E57" w:rsidRDefault="007D661C" w:rsidP="007D661C">
      <w:pPr>
        <w:pStyle w:val="a5"/>
      </w:pPr>
      <w:r w:rsidRPr="00747E57">
        <w:t>3.</w:t>
      </w:r>
      <w:r w:rsidRPr="00747E57">
        <w:t> </w:t>
      </w:r>
      <w:r w:rsidRPr="00747E57">
        <w:t>Наметьте план противоэпидемических мероприятий в ДДУ.</w:t>
      </w:r>
    </w:p>
    <w:p w:rsidR="007D661C" w:rsidRPr="00747E57" w:rsidRDefault="007D661C" w:rsidP="007D661C">
      <w:pPr>
        <w:pStyle w:val="a5"/>
      </w:pPr>
      <w:r w:rsidRPr="00747E57">
        <w:t>4.</w:t>
      </w:r>
      <w:r w:rsidRPr="00747E57">
        <w:t> </w:t>
      </w:r>
      <w:r w:rsidRPr="00747E57">
        <w:t>Продемонстрируйте технику взятия кала на кишечную группу.</w:t>
      </w:r>
    </w:p>
    <w:p w:rsidR="007D661C" w:rsidRPr="00E32BA0" w:rsidRDefault="007D661C" w:rsidP="007D661C">
      <w:pPr>
        <w:pStyle w:val="3"/>
        <w:rPr>
          <w:b/>
          <w:sz w:val="20"/>
          <w:u w:val="single"/>
        </w:rPr>
      </w:pPr>
      <w:r w:rsidRPr="00E32BA0">
        <w:rPr>
          <w:b/>
          <w:sz w:val="20"/>
          <w:u w:val="single"/>
        </w:rPr>
        <w:t>Задача 28</w:t>
      </w:r>
    </w:p>
    <w:p w:rsidR="007D661C" w:rsidRPr="00747E57" w:rsidRDefault="007D661C" w:rsidP="007D661C">
      <w:pPr>
        <w:pStyle w:val="a6"/>
      </w:pPr>
      <w:r w:rsidRPr="00747E57">
        <w:t>Вы – фельдшер ФАПа, пришли на вызов к мальчику 3-х лет. Со слов мамы, ребенок болен 3-й день. Сначала был насморк, кашель, а сегодня повысилась температура до 38,2ºС, стал плохо кушать, кашель усилился и носит характер сухого, болезненного.</w:t>
      </w:r>
    </w:p>
    <w:p w:rsidR="007D661C" w:rsidRPr="00747E57" w:rsidRDefault="007D661C" w:rsidP="007D661C">
      <w:pPr>
        <w:pStyle w:val="a6"/>
      </w:pPr>
      <w:r w:rsidRPr="00747E57">
        <w:t>При осмотре: в зеве – умеренная гиперемия, налетов нет. В легких на фоне жесткого дыхания спереди и в задненижних отделах выслушиваются сухие свистящие хрипы. Частота дыхания – 22 раза в 1 минуту, пульс – 110 уд. в 1 мин.</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предположительный диагноз. Обоснуйте ответ.</w:t>
      </w:r>
    </w:p>
    <w:p w:rsidR="007D661C" w:rsidRPr="00747E57" w:rsidRDefault="007D661C" w:rsidP="007D661C">
      <w:pPr>
        <w:pStyle w:val="a5"/>
      </w:pPr>
      <w:r w:rsidRPr="00747E57">
        <w:t>2.</w:t>
      </w:r>
      <w:r w:rsidRPr="00747E57">
        <w:t> </w:t>
      </w:r>
      <w:r w:rsidRPr="00747E57">
        <w:t>Ваша тактика?</w:t>
      </w:r>
    </w:p>
    <w:p w:rsidR="007D661C" w:rsidRDefault="007D661C" w:rsidP="007D661C">
      <w:pPr>
        <w:pStyle w:val="3"/>
        <w:rPr>
          <w:sz w:val="20"/>
        </w:rPr>
      </w:pPr>
    </w:p>
    <w:p w:rsidR="007D661C" w:rsidRPr="00E32BA0" w:rsidRDefault="007D661C" w:rsidP="007D661C">
      <w:pPr>
        <w:pStyle w:val="3"/>
        <w:rPr>
          <w:b/>
          <w:sz w:val="20"/>
          <w:u w:val="single"/>
        </w:rPr>
      </w:pPr>
      <w:r w:rsidRPr="00E32BA0">
        <w:rPr>
          <w:b/>
          <w:sz w:val="20"/>
          <w:u w:val="single"/>
        </w:rPr>
        <w:t>Задача 29</w:t>
      </w:r>
    </w:p>
    <w:p w:rsidR="007D661C" w:rsidRPr="00747E57" w:rsidRDefault="007D661C" w:rsidP="007D661C">
      <w:pPr>
        <w:pStyle w:val="a6"/>
      </w:pPr>
      <w:r w:rsidRPr="00747E57">
        <w:t>Вызов фельдшера ФАПа к мальчику, 1 год 3 мес. Болен 3-й день. Со слов мамы отмечалось повышение температуры до 37,5ºС, обильные слизистые выделения из носа. Был капризен, плохо кушал. Со вчерашнего вечера появился кашель. Сегодня во время осмотра температура 37,4ºС, малыша беспокоит влажный, но малопродуктивный кашель. Дыхание шумное, свистящее, выдох удлинен. Отмечается раздувание крыльев носа и втяжение межреберных промежутков при дыхании. Перкуторно – над легкими коробочный звук, при аускультации – дыхание жесткое, выслушиваются свистящие сухие и разнокалиберные влажные хрипы. Частота дыхания 35 в 1 мин., пульс 120 уд. в 1 мин. Со стороны других внутренних органов и систем – без особенностей.</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предположительный диагноз. Обоснуйте ответ.</w:t>
      </w:r>
    </w:p>
    <w:p w:rsidR="007D661C" w:rsidRPr="00747E57" w:rsidRDefault="007D661C" w:rsidP="007D661C">
      <w:pPr>
        <w:pStyle w:val="a5"/>
      </w:pPr>
      <w:r w:rsidRPr="00747E57">
        <w:t>2.</w:t>
      </w:r>
      <w:r w:rsidRPr="00747E57">
        <w:t> </w:t>
      </w:r>
      <w:r w:rsidRPr="00747E57">
        <w:t>Какова должна быть тактика фельдшера ФАПа в подобном случае.</w:t>
      </w:r>
    </w:p>
    <w:p w:rsidR="007D661C" w:rsidRDefault="007D661C" w:rsidP="007D661C">
      <w:pPr>
        <w:pStyle w:val="3"/>
        <w:rPr>
          <w:sz w:val="20"/>
        </w:rPr>
      </w:pPr>
    </w:p>
    <w:p w:rsidR="007D661C" w:rsidRPr="00E32BA0" w:rsidRDefault="007D661C" w:rsidP="007D661C">
      <w:pPr>
        <w:pStyle w:val="3"/>
        <w:rPr>
          <w:b/>
          <w:sz w:val="20"/>
          <w:u w:val="single"/>
        </w:rPr>
      </w:pPr>
      <w:r w:rsidRPr="00E32BA0">
        <w:rPr>
          <w:b/>
          <w:sz w:val="20"/>
          <w:u w:val="single"/>
        </w:rPr>
        <w:t>Задача 30</w:t>
      </w:r>
    </w:p>
    <w:p w:rsidR="007D661C" w:rsidRPr="00747E57" w:rsidRDefault="007D661C" w:rsidP="007D661C">
      <w:pPr>
        <w:pStyle w:val="a6"/>
      </w:pPr>
      <w:r w:rsidRPr="00747E57">
        <w:t>Вы – фельдшер ФАПа, пришли проверить состояние ребенка 8 мес., который 3 дня лечится по поводу острого респираторного заболевания по согласованию с педиатром ЦРБ. Температура в эти дни держалась 37,4-37,6º С, отмечался нечастый сухой кашель, обильные слизистые выделения из носа.</w:t>
      </w:r>
    </w:p>
    <w:p w:rsidR="007D661C" w:rsidRPr="00747E57" w:rsidRDefault="007D661C" w:rsidP="007D661C">
      <w:pPr>
        <w:pStyle w:val="a6"/>
      </w:pPr>
      <w:r w:rsidRPr="00747E57">
        <w:t>Сегодня при осмотре: состояние ухудшилось, температура повысилась до 38,8ºС, усилился кашель, дыхание стало «тяжелым», учащенным до 60 раз в 1 мин., при плаче появляется цианоз носогубного треугольника. Пульс 120 уд. в 1 мин.</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предположительный диагноз. Обоснуйте ответ.</w:t>
      </w:r>
    </w:p>
    <w:p w:rsidR="007D661C" w:rsidRPr="00747E57" w:rsidRDefault="007D661C" w:rsidP="007D661C">
      <w:pPr>
        <w:pStyle w:val="a5"/>
      </w:pPr>
      <w:r w:rsidRPr="00747E57">
        <w:t>2.</w:t>
      </w:r>
      <w:r w:rsidRPr="00747E57">
        <w:t> </w:t>
      </w:r>
      <w:r w:rsidRPr="00747E57">
        <w:t>Какие данные Вы можете получить при объективном обследовании со стороны органов дыхания?</w:t>
      </w:r>
    </w:p>
    <w:p w:rsidR="007D661C" w:rsidRDefault="007D661C" w:rsidP="007D661C">
      <w:pPr>
        <w:pStyle w:val="3"/>
        <w:ind w:left="360"/>
        <w:rPr>
          <w:sz w:val="20"/>
        </w:rPr>
      </w:pPr>
    </w:p>
    <w:p w:rsidR="007D661C" w:rsidRPr="00E32BA0" w:rsidRDefault="007D661C" w:rsidP="007D661C">
      <w:pPr>
        <w:pStyle w:val="3"/>
        <w:ind w:left="360"/>
        <w:rPr>
          <w:b/>
          <w:sz w:val="20"/>
          <w:u w:val="single"/>
        </w:rPr>
      </w:pPr>
      <w:r w:rsidRPr="00E32BA0">
        <w:rPr>
          <w:b/>
          <w:sz w:val="20"/>
          <w:u w:val="single"/>
        </w:rPr>
        <w:t>Задача 31</w:t>
      </w:r>
    </w:p>
    <w:p w:rsidR="007D661C" w:rsidRPr="00747E57" w:rsidRDefault="007D661C" w:rsidP="007D661C">
      <w:pPr>
        <w:pStyle w:val="a6"/>
      </w:pPr>
      <w:r w:rsidRPr="00747E57">
        <w:t>К фельдшеру ФАПа обратилась мать 6-летнего ребенка. Она рассказала, что у девочки последние два месяца отмечается снижение аппетита, она стала раздражительной, сон беспокойный, часто жалуется на зуд в области ануса.</w:t>
      </w:r>
    </w:p>
    <w:p w:rsidR="007D661C" w:rsidRPr="00747E57" w:rsidRDefault="007D661C" w:rsidP="007D661C">
      <w:pPr>
        <w:pStyle w:val="a6"/>
      </w:pPr>
      <w:r w:rsidRPr="00747E57">
        <w:t>Объективно: состояние удовлетворительное, кожные покровы чистые, бледные, питание несколько снижено. Со стороны внутренних органов без патологии.</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предположительный диагноз. Обоснуйте ответ.</w:t>
      </w:r>
    </w:p>
    <w:p w:rsidR="007D661C" w:rsidRPr="00747E57" w:rsidRDefault="007D661C" w:rsidP="007D661C">
      <w:pPr>
        <w:pStyle w:val="a5"/>
      </w:pPr>
      <w:r w:rsidRPr="00747E57">
        <w:t>2.</w:t>
      </w:r>
      <w:r w:rsidRPr="00747E57">
        <w:t> </w:t>
      </w:r>
      <w:r w:rsidRPr="00747E57">
        <w:t>Назовите возбудителя, дайте его характеристику.</w:t>
      </w:r>
    </w:p>
    <w:p w:rsidR="007D661C" w:rsidRPr="00747E57" w:rsidRDefault="007D661C" w:rsidP="007D661C">
      <w:pPr>
        <w:pStyle w:val="a5"/>
      </w:pPr>
      <w:r w:rsidRPr="00747E57">
        <w:t>3.</w:t>
      </w:r>
      <w:r>
        <w:t xml:space="preserve"> </w:t>
      </w:r>
      <w:r w:rsidRPr="00747E57">
        <w:t xml:space="preserve">Какими исследованиями Вы можете подтвердить диагноз? </w:t>
      </w:r>
    </w:p>
    <w:p w:rsidR="007D661C" w:rsidRPr="00747E57" w:rsidRDefault="007D661C" w:rsidP="007D661C">
      <w:pPr>
        <w:pStyle w:val="a7"/>
        <w:ind w:firstLine="0"/>
        <w:rPr>
          <w:sz w:val="20"/>
        </w:rPr>
      </w:pPr>
    </w:p>
    <w:p w:rsidR="007D661C" w:rsidRPr="00E32BA0" w:rsidRDefault="007D661C" w:rsidP="007D661C">
      <w:pPr>
        <w:pStyle w:val="3"/>
        <w:rPr>
          <w:b/>
          <w:sz w:val="20"/>
          <w:u w:val="single"/>
        </w:rPr>
      </w:pPr>
      <w:r>
        <w:rPr>
          <w:b/>
          <w:sz w:val="20"/>
          <w:u w:val="single"/>
        </w:rPr>
        <w:t>Задача 32</w:t>
      </w:r>
    </w:p>
    <w:p w:rsidR="007D661C" w:rsidRPr="00747E57" w:rsidRDefault="007D661C" w:rsidP="007D661C">
      <w:pPr>
        <w:pStyle w:val="a6"/>
      </w:pPr>
      <w:r w:rsidRPr="00747E57">
        <w:t>Ребенку 10 мес. Заболел остро. Повысилась температура до 38,9ºС. Состояние резко ухудшилось, стал очень вялым, была однократная рвота, отказывается от еды. Мочится часто, небольшими порциями, во время акта мочеиспускания беспокоится.</w:t>
      </w:r>
    </w:p>
    <w:p w:rsidR="007D661C" w:rsidRPr="00747E57" w:rsidRDefault="007D661C" w:rsidP="007D661C">
      <w:pPr>
        <w:pStyle w:val="a6"/>
      </w:pPr>
      <w:r w:rsidRPr="00747E57">
        <w:t>В анализе мочи: белок – следы, эритроциты – 1-2 в поле зрения, лейкоциты – 70-90 в поле зрения.</w:t>
      </w:r>
    </w:p>
    <w:p w:rsidR="007D661C" w:rsidRPr="00747E57" w:rsidRDefault="007D661C" w:rsidP="007D661C">
      <w:pPr>
        <w:pStyle w:val="a6"/>
      </w:pPr>
      <w:r w:rsidRPr="00747E57">
        <w:t>Из мочи выделена кишечная палочка, титр 500.000 микробных тел в 1 мл.</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предположительный диагноз. Обоснуйте ответ.</w:t>
      </w:r>
    </w:p>
    <w:p w:rsidR="007D661C" w:rsidRDefault="007D661C" w:rsidP="007D661C">
      <w:pPr>
        <w:pStyle w:val="3"/>
        <w:rPr>
          <w:sz w:val="20"/>
        </w:rPr>
      </w:pPr>
    </w:p>
    <w:p w:rsidR="007D661C" w:rsidRDefault="007D661C" w:rsidP="007D661C">
      <w:pPr>
        <w:pStyle w:val="3"/>
        <w:rPr>
          <w:sz w:val="20"/>
        </w:rPr>
      </w:pPr>
    </w:p>
    <w:p w:rsidR="007D661C" w:rsidRPr="00747E57" w:rsidRDefault="007D661C" w:rsidP="007D661C">
      <w:pPr>
        <w:pStyle w:val="3"/>
        <w:rPr>
          <w:sz w:val="20"/>
        </w:rPr>
      </w:pPr>
      <w:r>
        <w:rPr>
          <w:b/>
          <w:sz w:val="20"/>
          <w:u w:val="single"/>
        </w:rPr>
        <w:t>Задача 33</w:t>
      </w:r>
    </w:p>
    <w:p w:rsidR="007D661C" w:rsidRPr="00747E57" w:rsidRDefault="007D661C" w:rsidP="007D661C">
      <w:pPr>
        <w:pStyle w:val="a6"/>
      </w:pPr>
      <w:r w:rsidRPr="00747E57">
        <w:t>При активном посещении ребенка, которому через 5 дней должно исполниться 3 месяца, Вы заметили, что у него появились на щечках яркая гиперемия, сухость и шелушение кожи. При осмотре на коже рук (разгибательная поверхность) выявлена зудящаяя узелковая сыпь. При расспросе мама отметила, что эти явления появились 5 дней назад – на 3-й день после того, как она начала давать смесь «Пилти» по 50,0 г на каждое кормление, т.к. ей показалось, что у нее мало молока.</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предположительный диагноз.</w:t>
      </w:r>
    </w:p>
    <w:p w:rsidR="007D661C" w:rsidRPr="00747E57" w:rsidRDefault="007D661C" w:rsidP="007D661C">
      <w:pPr>
        <w:pStyle w:val="a5"/>
      </w:pPr>
      <w:r w:rsidRPr="00747E57">
        <w:t>2.</w:t>
      </w:r>
      <w:r w:rsidRPr="00747E57">
        <w:t> </w:t>
      </w:r>
      <w:r w:rsidRPr="00747E57">
        <w:t>Что послужило причиной развития данного состояния?</w:t>
      </w:r>
    </w:p>
    <w:p w:rsidR="007D661C" w:rsidRDefault="007D661C" w:rsidP="007D661C">
      <w:pPr>
        <w:pStyle w:val="a7"/>
        <w:ind w:firstLine="0"/>
        <w:rPr>
          <w:sz w:val="20"/>
        </w:rPr>
      </w:pPr>
    </w:p>
    <w:p w:rsidR="007D661C" w:rsidRPr="005B77C1" w:rsidRDefault="007D661C" w:rsidP="007D661C">
      <w:pPr>
        <w:pStyle w:val="a7"/>
        <w:ind w:firstLine="0"/>
        <w:rPr>
          <w:sz w:val="20"/>
        </w:rPr>
      </w:pPr>
      <w:r w:rsidRPr="005B77C1">
        <w:rPr>
          <w:b/>
          <w:sz w:val="20"/>
          <w:u w:val="single"/>
        </w:rPr>
        <w:t>Задача 34</w:t>
      </w:r>
    </w:p>
    <w:p w:rsidR="007D661C" w:rsidRPr="00500BD3" w:rsidRDefault="007D661C" w:rsidP="007D661C">
      <w:pPr>
        <w:pStyle w:val="a7"/>
        <w:ind w:left="0" w:firstLine="0"/>
        <w:rPr>
          <w:sz w:val="20"/>
        </w:rPr>
      </w:pPr>
    </w:p>
    <w:p w:rsidR="007D661C" w:rsidRPr="00747E57" w:rsidRDefault="007D661C" w:rsidP="007D661C">
      <w:pPr>
        <w:pStyle w:val="a6"/>
      </w:pPr>
      <w:r w:rsidRPr="00747E57">
        <w:t>Фельдшер ФАПа при посещении новорожденного ребенка обнаружил на коже туловища малыша мелкоточечную розовую сыпь. Состояние ребенка удовлетворительное, температура тела 36,5ºС, вскармливание грудное, сосет активно. В комнате, где находится ребенок душно, ребенок в шапочке, укрыт одеялом.</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предположительный диагноз.</w:t>
      </w:r>
    </w:p>
    <w:p w:rsidR="007D661C" w:rsidRPr="00747E57" w:rsidRDefault="007D661C" w:rsidP="007D661C">
      <w:pPr>
        <w:pStyle w:val="a5"/>
      </w:pPr>
      <w:r w:rsidRPr="00747E57">
        <w:t>2.</w:t>
      </w:r>
      <w:r w:rsidRPr="00747E57">
        <w:t> </w:t>
      </w:r>
      <w:r w:rsidRPr="00747E57">
        <w:t>Какова Ваша тактика?</w:t>
      </w:r>
    </w:p>
    <w:p w:rsidR="007D661C" w:rsidRDefault="007D661C" w:rsidP="007D661C">
      <w:pPr>
        <w:pStyle w:val="3"/>
        <w:rPr>
          <w:b/>
          <w:sz w:val="20"/>
          <w:u w:val="single"/>
        </w:rPr>
      </w:pPr>
    </w:p>
    <w:p w:rsidR="007D661C" w:rsidRPr="00747E57" w:rsidRDefault="007D661C" w:rsidP="007D661C">
      <w:pPr>
        <w:pStyle w:val="3"/>
        <w:rPr>
          <w:sz w:val="20"/>
        </w:rPr>
      </w:pPr>
      <w:r>
        <w:rPr>
          <w:b/>
          <w:sz w:val="20"/>
          <w:u w:val="single"/>
        </w:rPr>
        <w:t>Задача 35</w:t>
      </w:r>
    </w:p>
    <w:p w:rsidR="007D661C" w:rsidRPr="00747E57" w:rsidRDefault="007D661C" w:rsidP="007D661C">
      <w:pPr>
        <w:pStyle w:val="a6"/>
      </w:pPr>
      <w:r w:rsidRPr="00747E57">
        <w:t>При проведении патронажа к ребенку 9-ти дневного возраста фельдшер обнаружил нагрубание обеих грудных желез диаметром до 1,5 см. Кожа под ними не изменена. Общее состояние удовлетворительное, температура тела – 36,6ºС, сосет активно, не срыгивает. Мама ребенка рассказала, что при выписке врач рекомендовал, если не будут уменьшаться грудные железы, то можно положить компресс.</w:t>
      </w:r>
    </w:p>
    <w:p w:rsidR="007D661C" w:rsidRPr="00747E57" w:rsidRDefault="007D661C" w:rsidP="007D661C">
      <w:pPr>
        <w:pStyle w:val="4"/>
        <w:rPr>
          <w:sz w:val="20"/>
          <w:szCs w:val="20"/>
        </w:rPr>
      </w:pPr>
      <w:r w:rsidRPr="00747E57">
        <w:rPr>
          <w:sz w:val="20"/>
          <w:szCs w:val="20"/>
        </w:rPr>
        <w:t>Задания</w:t>
      </w:r>
    </w:p>
    <w:p w:rsidR="007D661C" w:rsidRPr="00747E57" w:rsidRDefault="007D661C" w:rsidP="007D661C">
      <w:pPr>
        <w:pStyle w:val="a5"/>
      </w:pPr>
      <w:r w:rsidRPr="00747E57">
        <w:t>1.</w:t>
      </w:r>
      <w:r w:rsidRPr="00747E57">
        <w:t> </w:t>
      </w:r>
      <w:r w:rsidRPr="00747E57">
        <w:t>Сформулируйте предположительный диагноз.</w:t>
      </w:r>
    </w:p>
    <w:p w:rsidR="007D661C" w:rsidRPr="00747E57" w:rsidRDefault="007D661C" w:rsidP="007D661C">
      <w:pPr>
        <w:pStyle w:val="a5"/>
      </w:pPr>
      <w:r w:rsidRPr="00747E57">
        <w:t>2.</w:t>
      </w:r>
      <w:r w:rsidRPr="00747E57">
        <w:t> </w:t>
      </w:r>
      <w:r w:rsidRPr="00747E57">
        <w:t>Ваша тактика?</w:t>
      </w:r>
    </w:p>
    <w:p w:rsidR="007D661C" w:rsidRDefault="007D661C" w:rsidP="007D661C">
      <w:r>
        <w:t xml:space="preserve"> </w:t>
      </w:r>
    </w:p>
    <w:p w:rsidR="00772626" w:rsidRDefault="00772626"/>
    <w:sectPr w:rsidR="00772626" w:rsidSect="007726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FB4B2B"/>
    <w:multiLevelType w:val="hybridMultilevel"/>
    <w:tmpl w:val="53C047B6"/>
    <w:lvl w:ilvl="0" w:tplc="E4366A8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3842069E"/>
    <w:multiLevelType w:val="hybridMultilevel"/>
    <w:tmpl w:val="F4F4CF88"/>
    <w:lvl w:ilvl="0" w:tplc="135871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compat/>
  <w:rsids>
    <w:rsidRoot w:val="00341AA9"/>
    <w:rsid w:val="000C2CCD"/>
    <w:rsid w:val="00341AA9"/>
    <w:rsid w:val="003C6BB7"/>
    <w:rsid w:val="005D7A16"/>
    <w:rsid w:val="00772626"/>
    <w:rsid w:val="007D661C"/>
    <w:rsid w:val="009541AB"/>
    <w:rsid w:val="00D31D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AA9"/>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7D661C"/>
    <w:pPr>
      <w:keepNext/>
      <w:outlineLvl w:val="2"/>
    </w:pPr>
    <w:rPr>
      <w:sz w:val="32"/>
      <w:szCs w:val="20"/>
    </w:rPr>
  </w:style>
  <w:style w:type="paragraph" w:styleId="4">
    <w:name w:val="heading 4"/>
    <w:basedOn w:val="a"/>
    <w:next w:val="a"/>
    <w:link w:val="40"/>
    <w:qFormat/>
    <w:rsid w:val="007D661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D661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7D661C"/>
    <w:rPr>
      <w:rFonts w:ascii="Times New Roman" w:eastAsia="Times New Roman" w:hAnsi="Times New Roman" w:cs="Times New Roman"/>
      <w:b/>
      <w:bCs/>
      <w:sz w:val="28"/>
      <w:szCs w:val="28"/>
      <w:lang w:eastAsia="ru-RU"/>
    </w:rPr>
  </w:style>
  <w:style w:type="paragraph" w:styleId="a3">
    <w:name w:val="Body Text Indent"/>
    <w:basedOn w:val="a"/>
    <w:link w:val="a4"/>
    <w:rsid w:val="007D661C"/>
    <w:pPr>
      <w:spacing w:after="120"/>
      <w:ind w:left="283"/>
    </w:pPr>
  </w:style>
  <w:style w:type="character" w:customStyle="1" w:styleId="a4">
    <w:name w:val="Основной текст с отступом Знак"/>
    <w:basedOn w:val="a0"/>
    <w:link w:val="a3"/>
    <w:rsid w:val="007D661C"/>
    <w:rPr>
      <w:rFonts w:ascii="Times New Roman" w:eastAsia="Times New Roman" w:hAnsi="Times New Roman" w:cs="Times New Roman"/>
      <w:sz w:val="24"/>
      <w:szCs w:val="24"/>
      <w:lang w:eastAsia="ru-RU"/>
    </w:rPr>
  </w:style>
  <w:style w:type="paragraph" w:customStyle="1" w:styleId="a5">
    <w:name w:val="задание"/>
    <w:basedOn w:val="a"/>
    <w:rsid w:val="007D661C"/>
    <w:pPr>
      <w:spacing w:before="20" w:after="20"/>
      <w:ind w:left="681" w:hanging="227"/>
      <w:jc w:val="both"/>
    </w:pPr>
    <w:rPr>
      <w:sz w:val="20"/>
      <w:szCs w:val="20"/>
    </w:rPr>
  </w:style>
  <w:style w:type="paragraph" w:customStyle="1" w:styleId="a6">
    <w:name w:val="задача"/>
    <w:basedOn w:val="a"/>
    <w:rsid w:val="007D661C"/>
    <w:pPr>
      <w:spacing w:before="40" w:after="40"/>
      <w:ind w:firstLine="454"/>
      <w:jc w:val="both"/>
    </w:pPr>
    <w:rPr>
      <w:sz w:val="20"/>
      <w:szCs w:val="20"/>
    </w:rPr>
  </w:style>
  <w:style w:type="paragraph" w:customStyle="1" w:styleId="a7">
    <w:name w:val="ответ"/>
    <w:basedOn w:val="a5"/>
    <w:rsid w:val="007D661C"/>
    <w:pPr>
      <w:spacing w:before="0" w:after="0"/>
      <w:ind w:left="227"/>
    </w:pPr>
    <w:rPr>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5900</Words>
  <Characters>33636</Characters>
  <Application>Microsoft Office Word</Application>
  <DocSecurity>0</DocSecurity>
  <Lines>280</Lines>
  <Paragraphs>78</Paragraphs>
  <ScaleCrop>false</ScaleCrop>
  <Company>Медучилище</Company>
  <LinksUpToDate>false</LinksUpToDate>
  <CharactersWithSpaces>39458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3</cp:revision>
  <dcterms:created xsi:type="dcterms:W3CDTF">2012-09-18T04:44:00Z</dcterms:created>
  <dcterms:modified xsi:type="dcterms:W3CDTF">2012-09-19T03:01:00Z</dcterms:modified>
</cp:coreProperties>
</file>